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0CC" w:rsidRDefault="00E7078C" w:rsidP="00E707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078C">
        <w:rPr>
          <w:rFonts w:ascii="Times New Roman" w:hAnsi="Times New Roman" w:cs="Times New Roman"/>
          <w:b/>
          <w:sz w:val="28"/>
          <w:szCs w:val="28"/>
        </w:rPr>
        <w:t>Оценка эффективности  реализации муниципальной программы</w:t>
      </w:r>
      <w:r w:rsidR="00AC6E67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E7078C">
        <w:rPr>
          <w:rFonts w:ascii="Times New Roman" w:hAnsi="Times New Roman" w:cs="Times New Roman"/>
          <w:b/>
          <w:sz w:val="28"/>
          <w:szCs w:val="28"/>
        </w:rPr>
        <w:t xml:space="preserve"> « Развитие системы образования Грачевского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района» </w:t>
      </w:r>
      <w:r w:rsidRPr="00E7078C">
        <w:rPr>
          <w:rFonts w:ascii="Times New Roman" w:hAnsi="Times New Roman" w:cs="Times New Roman"/>
          <w:b/>
          <w:sz w:val="28"/>
          <w:szCs w:val="28"/>
        </w:rPr>
        <w:t xml:space="preserve"> за 2023 год.</w:t>
      </w:r>
    </w:p>
    <w:p w:rsidR="00E7078C" w:rsidRDefault="00E7078C" w:rsidP="00E7078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1B13" w:rsidRDefault="00EA1B13" w:rsidP="00655C1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этап «Оценка эффективности реализации структурных элементов»</w:t>
      </w:r>
    </w:p>
    <w:p w:rsidR="005F07C2" w:rsidRDefault="005F07C2" w:rsidP="00655C1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Мероприятия в рамках регионального проекта « </w:t>
      </w:r>
      <w:r w:rsidR="00B5638E">
        <w:rPr>
          <w:rFonts w:ascii="Times New Roman" w:hAnsi="Times New Roman" w:cs="Times New Roman"/>
          <w:b/>
          <w:sz w:val="28"/>
          <w:szCs w:val="28"/>
        </w:rPr>
        <w:t xml:space="preserve">Современная школа 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p w:rsidR="00BB77CD" w:rsidRDefault="00BB77CD" w:rsidP="00BB77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Оценка степени реализации задач структурных элементов:</w:t>
      </w:r>
    </w:p>
    <w:p w:rsidR="00BB77CD" w:rsidRPr="00B5638E" w:rsidRDefault="00BB77CD" w:rsidP="00655C19">
      <w:pPr>
        <w:rPr>
          <w:rFonts w:ascii="Times New Roman" w:hAnsi="Times New Roman" w:cs="Times New Roman"/>
          <w:i/>
          <w:sz w:val="28"/>
          <w:szCs w:val="28"/>
        </w:rPr>
      </w:pPr>
      <w:r w:rsidRPr="00B5638E">
        <w:rPr>
          <w:rFonts w:ascii="Times New Roman" w:hAnsi="Times New Roman" w:cs="Times New Roman"/>
          <w:i/>
          <w:sz w:val="28"/>
          <w:szCs w:val="28"/>
        </w:rPr>
        <w:t xml:space="preserve">Задача: </w:t>
      </w:r>
      <w:r w:rsidR="00B5638E" w:rsidRPr="00B5638E">
        <w:rPr>
          <w:rFonts w:ascii="Times New Roman" w:hAnsi="Times New Roman" w:cs="Times New Roman"/>
          <w:i/>
          <w:sz w:val="28"/>
          <w:szCs w:val="28"/>
        </w:rPr>
        <w:t>обеспечение возможностей профессионального развития и обучения на протяжении всей профессиональной деятельности для педагогических работников, развитие современных компетенций и навыков у обучающихся, а также повышение качества образования</w:t>
      </w:r>
    </w:p>
    <w:p w:rsidR="00F01501" w:rsidRDefault="00F01501" w:rsidP="00F0150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 зсэ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= Пв/П</w:t>
      </w:r>
    </w:p>
    <w:p w:rsidR="00F01501" w:rsidRDefault="00F01501" w:rsidP="00655C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 зсэ</w:t>
      </w:r>
      <w:r w:rsidR="004B079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=</w:t>
      </w:r>
      <w:r w:rsidR="00B5638E">
        <w:rPr>
          <w:rFonts w:ascii="Times New Roman" w:hAnsi="Times New Roman" w:cs="Times New Roman"/>
          <w:sz w:val="28"/>
          <w:szCs w:val="28"/>
        </w:rPr>
        <w:t>2/2</w:t>
      </w:r>
      <w:r w:rsidRPr="00F01501">
        <w:rPr>
          <w:rFonts w:ascii="Times New Roman" w:hAnsi="Times New Roman" w:cs="Times New Roman"/>
          <w:sz w:val="28"/>
          <w:szCs w:val="28"/>
        </w:rPr>
        <w:t>=1</w:t>
      </w:r>
    </w:p>
    <w:p w:rsidR="004B0793" w:rsidRDefault="004B0793" w:rsidP="004B07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 зсэ</w:t>
      </w:r>
      <w:r>
        <w:rPr>
          <w:rFonts w:ascii="Times New Roman" w:hAnsi="Times New Roman" w:cs="Times New Roman"/>
          <w:b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 xml:space="preserve">1/1 </w:t>
      </w:r>
      <w:r w:rsidRPr="00F01501">
        <w:rPr>
          <w:rFonts w:ascii="Times New Roman" w:hAnsi="Times New Roman" w:cs="Times New Roman"/>
          <w:sz w:val="28"/>
          <w:szCs w:val="28"/>
        </w:rPr>
        <w:t>=1</w:t>
      </w:r>
    </w:p>
    <w:p w:rsidR="00F01501" w:rsidRDefault="00F01501" w:rsidP="00F01501">
      <w:pPr>
        <w:rPr>
          <w:rFonts w:ascii="Times New Roman" w:hAnsi="Times New Roman" w:cs="Times New Roman"/>
          <w:sz w:val="28"/>
          <w:szCs w:val="28"/>
        </w:rPr>
      </w:pPr>
    </w:p>
    <w:p w:rsidR="00F01501" w:rsidRDefault="00F01501" w:rsidP="00F015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Оценка степени соответствия произведенных затрат  запланированным затратам:</w:t>
      </w:r>
    </w:p>
    <w:p w:rsidR="00C56925" w:rsidRDefault="00C56925" w:rsidP="00C569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Структурный элемент реализуется без финансового обеспечения его задач.</w:t>
      </w:r>
    </w:p>
    <w:p w:rsidR="008D7B34" w:rsidRDefault="00F01501" w:rsidP="00F015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3.Оценка эффективности использования средств местного бюджета:</w:t>
      </w:r>
    </w:p>
    <w:p w:rsidR="00F01501" w:rsidRDefault="00C56925" w:rsidP="00F015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Эис </w:t>
      </w:r>
      <w:r w:rsidR="008D7B34">
        <w:rPr>
          <w:rFonts w:ascii="Times New Roman" w:hAnsi="Times New Roman" w:cs="Times New Roman"/>
          <w:sz w:val="28"/>
          <w:szCs w:val="28"/>
        </w:rPr>
        <w:t xml:space="preserve"> </w:t>
      </w:r>
      <w:r w:rsidR="00F01501">
        <w:rPr>
          <w:rFonts w:ascii="Times New Roman" w:hAnsi="Times New Roman" w:cs="Times New Roman"/>
          <w:sz w:val="28"/>
          <w:szCs w:val="28"/>
        </w:rPr>
        <w:t>=</w:t>
      </w:r>
      <w:r w:rsidR="008D7B34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B72B68" w:rsidRDefault="00B72B68" w:rsidP="00F015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использования  равна 1.</w:t>
      </w:r>
    </w:p>
    <w:p w:rsidR="003555A1" w:rsidRDefault="007C2280" w:rsidP="00F01501">
      <w:pPr>
        <w:rPr>
          <w:rFonts w:ascii="Times New Roman" w:hAnsi="Times New Roman" w:cs="Times New Roman"/>
          <w:sz w:val="28"/>
          <w:szCs w:val="28"/>
        </w:rPr>
      </w:pPr>
      <w:r w:rsidRPr="003555A1">
        <w:rPr>
          <w:rFonts w:ascii="Times New Roman" w:hAnsi="Times New Roman" w:cs="Times New Roman"/>
          <w:sz w:val="28"/>
          <w:szCs w:val="28"/>
        </w:rPr>
        <w:t>4.</w:t>
      </w:r>
      <w:r w:rsidR="003555A1">
        <w:rPr>
          <w:rFonts w:ascii="Times New Roman" w:hAnsi="Times New Roman" w:cs="Times New Roman"/>
          <w:sz w:val="28"/>
          <w:szCs w:val="28"/>
        </w:rPr>
        <w:t xml:space="preserve"> Оценка степени решения задач структурных элементов.</w:t>
      </w:r>
    </w:p>
    <w:p w:rsidR="008D7B34" w:rsidRDefault="003555A1" w:rsidP="00F01501">
      <w:pPr>
        <w:rPr>
          <w:rFonts w:ascii="Times New Roman" w:hAnsi="Times New Roman"/>
          <w:sz w:val="28"/>
          <w:szCs w:val="28"/>
        </w:rPr>
      </w:pPr>
      <w:r w:rsidRPr="003555A1">
        <w:rPr>
          <w:rFonts w:ascii="Times New Roman" w:hAnsi="Times New Roman" w:cs="Times New Roman"/>
          <w:sz w:val="28"/>
          <w:szCs w:val="28"/>
        </w:rPr>
        <w:t>Результат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555A1">
        <w:rPr>
          <w:rFonts w:ascii="Times New Roman" w:hAnsi="Times New Roman" w:cs="Times New Roman"/>
          <w:sz w:val="28"/>
          <w:szCs w:val="28"/>
        </w:rPr>
        <w:t xml:space="preserve"> :</w:t>
      </w:r>
      <w:r w:rsidR="008D7B34">
        <w:rPr>
          <w:rFonts w:ascii="Times New Roman" w:hAnsi="Times New Roman"/>
          <w:sz w:val="28"/>
          <w:szCs w:val="28"/>
        </w:rPr>
        <w:t xml:space="preserve"> </w:t>
      </w:r>
      <w:r w:rsidR="008D7B34" w:rsidRPr="008D7B34">
        <w:rPr>
          <w:rFonts w:ascii="Times New Roman" w:hAnsi="Times New Roman" w:cs="Times New Roman"/>
          <w:sz w:val="28"/>
          <w:szCs w:val="28"/>
        </w:rPr>
        <w:t>В общеобразовательных организациях, расположенных в сельской местности и малых городах, созданы и функционируют центры образования естественно-научной и технологической направленности</w:t>
      </w:r>
      <w:r w:rsidR="008D7B34">
        <w:rPr>
          <w:rFonts w:ascii="Times New Roman" w:hAnsi="Times New Roman"/>
          <w:sz w:val="28"/>
          <w:szCs w:val="28"/>
        </w:rPr>
        <w:t xml:space="preserve"> .</w:t>
      </w:r>
    </w:p>
    <w:p w:rsidR="003555A1" w:rsidRPr="003555A1" w:rsidRDefault="003555A1" w:rsidP="00F015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 п/ппз</w:t>
      </w:r>
      <w:r w:rsidR="00FF33A3">
        <w:rPr>
          <w:rFonts w:ascii="Times New Roman" w:hAnsi="Times New Roman"/>
          <w:sz w:val="28"/>
          <w:szCs w:val="28"/>
        </w:rPr>
        <w:t>1</w:t>
      </w:r>
      <w:r w:rsidR="008D7B34">
        <w:rPr>
          <w:rFonts w:ascii="Times New Roman" w:hAnsi="Times New Roman"/>
          <w:sz w:val="28"/>
          <w:szCs w:val="28"/>
        </w:rPr>
        <w:t xml:space="preserve"> = 1/1</w:t>
      </w:r>
      <w:r>
        <w:rPr>
          <w:rFonts w:ascii="Times New Roman" w:hAnsi="Times New Roman"/>
          <w:sz w:val="28"/>
          <w:szCs w:val="28"/>
        </w:rPr>
        <w:t>=1</w:t>
      </w:r>
    </w:p>
    <w:p w:rsidR="00F01501" w:rsidRDefault="00FF33A3" w:rsidP="00655C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2:</w:t>
      </w:r>
      <w:r w:rsidR="008D7B34" w:rsidRPr="008D7B34">
        <w:rPr>
          <w:rFonts w:ascii="Times New Roman" w:hAnsi="Times New Roman" w:cs="Times New Roman"/>
        </w:rPr>
        <w:t xml:space="preserve"> </w:t>
      </w:r>
      <w:r w:rsidR="008D7B34" w:rsidRPr="008D7B34">
        <w:rPr>
          <w:rFonts w:ascii="Times New Roman" w:hAnsi="Times New Roman" w:cs="Times New Roman"/>
          <w:sz w:val="28"/>
          <w:szCs w:val="28"/>
        </w:rPr>
        <w:t xml:space="preserve">Педагогические работники и управленческие кадры системы общего, дополнительного образования детей и профессионального образования субъектов Российской Федерации повысили уровень </w:t>
      </w:r>
      <w:r w:rsidR="008D7B34" w:rsidRPr="008D7B34">
        <w:rPr>
          <w:rFonts w:ascii="Times New Roman" w:hAnsi="Times New Roman" w:cs="Times New Roman"/>
          <w:sz w:val="28"/>
          <w:szCs w:val="28"/>
        </w:rPr>
        <w:lastRenderedPageBreak/>
        <w:t>профессионального мастерства по дополнительным профессиональным программам</w:t>
      </w:r>
      <w:r w:rsidRPr="008D7B34">
        <w:rPr>
          <w:rFonts w:ascii="Times New Roman" w:hAnsi="Times New Roman" w:cs="Times New Roman"/>
          <w:sz w:val="28"/>
          <w:szCs w:val="28"/>
        </w:rPr>
        <w:t>.</w:t>
      </w:r>
    </w:p>
    <w:p w:rsidR="00FF33A3" w:rsidRDefault="008D7B34" w:rsidP="00FF33A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СД п/ппз2 = 50,5/50,5 </w:t>
      </w:r>
      <w:r w:rsidR="00FF33A3">
        <w:rPr>
          <w:rFonts w:ascii="Times New Roman" w:hAnsi="Times New Roman"/>
          <w:sz w:val="28"/>
          <w:szCs w:val="28"/>
        </w:rPr>
        <w:t>=1</w:t>
      </w:r>
    </w:p>
    <w:p w:rsidR="00FF33A3" w:rsidRDefault="008D7B34" w:rsidP="00FF33A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СРсэ = ( 1+1)/2</w:t>
      </w:r>
      <w:r w:rsidR="00FF33A3">
        <w:rPr>
          <w:rFonts w:ascii="Times New Roman" w:hAnsi="Times New Roman"/>
          <w:sz w:val="28"/>
          <w:szCs w:val="28"/>
        </w:rPr>
        <w:t>=1</w:t>
      </w:r>
    </w:p>
    <w:p w:rsidR="008D67EA" w:rsidRDefault="008D67EA" w:rsidP="00FF33A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Оценка эффективности реализации структурного элемента.</w:t>
      </w:r>
    </w:p>
    <w:p w:rsidR="008D67EA" w:rsidRDefault="008D67EA" w:rsidP="008D67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ЭРсэ= СРсэ*Эис</w:t>
      </w:r>
    </w:p>
    <w:p w:rsidR="00FF33A3" w:rsidRDefault="008D67EA" w:rsidP="00FF33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ЭРсэ=1*1=1</w:t>
      </w:r>
    </w:p>
    <w:p w:rsidR="008D7B34" w:rsidRDefault="008D67EA" w:rsidP="00FF33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реализации структурного элемента признается высокой.</w:t>
      </w:r>
    </w:p>
    <w:p w:rsidR="008D7B34" w:rsidRDefault="008D7B34" w:rsidP="008D7B3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Мероприятия в</w:t>
      </w:r>
      <w:r w:rsidR="00672E25">
        <w:rPr>
          <w:rFonts w:ascii="Times New Roman" w:hAnsi="Times New Roman" w:cs="Times New Roman"/>
          <w:b/>
          <w:sz w:val="28"/>
          <w:szCs w:val="28"/>
        </w:rPr>
        <w:t xml:space="preserve"> рамках регионального проекта «</w:t>
      </w:r>
      <w:r>
        <w:rPr>
          <w:rFonts w:ascii="Times New Roman" w:hAnsi="Times New Roman" w:cs="Times New Roman"/>
          <w:b/>
          <w:sz w:val="28"/>
          <w:szCs w:val="28"/>
        </w:rPr>
        <w:t xml:space="preserve">Успех </w:t>
      </w:r>
      <w:r w:rsidR="00672E25">
        <w:rPr>
          <w:rFonts w:ascii="Times New Roman" w:hAnsi="Times New Roman" w:cs="Times New Roman"/>
          <w:b/>
          <w:sz w:val="28"/>
          <w:szCs w:val="28"/>
        </w:rPr>
        <w:t>каждого ребенка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p w:rsidR="008D7B34" w:rsidRDefault="008D7B34" w:rsidP="008D7B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Оценка степени реализации задач структурных элементов:</w:t>
      </w:r>
    </w:p>
    <w:p w:rsidR="008D7B34" w:rsidRPr="00B5638E" w:rsidRDefault="008D7B34" w:rsidP="008D7B34">
      <w:pPr>
        <w:rPr>
          <w:rFonts w:ascii="Times New Roman" w:hAnsi="Times New Roman" w:cs="Times New Roman"/>
          <w:i/>
          <w:sz w:val="28"/>
          <w:szCs w:val="28"/>
        </w:rPr>
      </w:pPr>
      <w:r w:rsidRPr="00B5638E">
        <w:rPr>
          <w:rFonts w:ascii="Times New Roman" w:hAnsi="Times New Roman" w:cs="Times New Roman"/>
          <w:i/>
          <w:sz w:val="28"/>
          <w:szCs w:val="28"/>
        </w:rPr>
        <w:t xml:space="preserve">Задача: </w:t>
      </w:r>
      <w:r w:rsidR="00672E25" w:rsidRPr="00672E25">
        <w:rPr>
          <w:rFonts w:ascii="Times New Roman" w:hAnsi="Times New Roman" w:cs="Times New Roman"/>
          <w:i/>
          <w:sz w:val="28"/>
          <w:szCs w:val="28"/>
        </w:rPr>
        <w:t>создание условий для  выявления, поддержки и развития способностей и талантов детей и молодежи</w:t>
      </w:r>
      <w:r w:rsidR="00672E25">
        <w:rPr>
          <w:rFonts w:ascii="Times New Roman" w:hAnsi="Times New Roman" w:cs="Times New Roman"/>
          <w:i/>
          <w:sz w:val="28"/>
          <w:szCs w:val="28"/>
        </w:rPr>
        <w:t>.</w:t>
      </w:r>
    </w:p>
    <w:p w:rsidR="008D7B34" w:rsidRDefault="008D7B34" w:rsidP="008D7B3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 зсэ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= Пв/П</w:t>
      </w:r>
    </w:p>
    <w:p w:rsidR="008D7B34" w:rsidRDefault="008D7B34" w:rsidP="008D7B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 зсэ1</w:t>
      </w:r>
      <w:r>
        <w:rPr>
          <w:rFonts w:ascii="Times New Roman" w:hAnsi="Times New Roman" w:cs="Times New Roman"/>
          <w:b/>
          <w:sz w:val="28"/>
          <w:szCs w:val="28"/>
        </w:rPr>
        <w:t xml:space="preserve"> =</w:t>
      </w:r>
      <w:r w:rsidR="008B2C97">
        <w:rPr>
          <w:rFonts w:ascii="Times New Roman" w:hAnsi="Times New Roman" w:cs="Times New Roman"/>
          <w:sz w:val="28"/>
          <w:szCs w:val="28"/>
        </w:rPr>
        <w:t>1/1</w:t>
      </w:r>
      <w:r w:rsidRPr="00F01501">
        <w:rPr>
          <w:rFonts w:ascii="Times New Roman" w:hAnsi="Times New Roman" w:cs="Times New Roman"/>
          <w:sz w:val="28"/>
          <w:szCs w:val="28"/>
        </w:rPr>
        <w:t>=1</w:t>
      </w:r>
    </w:p>
    <w:p w:rsidR="008D7B34" w:rsidRDefault="008D7B34" w:rsidP="008D7B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 зсэ</w:t>
      </w:r>
      <w:r>
        <w:rPr>
          <w:rFonts w:ascii="Times New Roman" w:hAnsi="Times New Roman" w:cs="Times New Roman"/>
          <w:b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 xml:space="preserve">1/1 </w:t>
      </w:r>
      <w:r w:rsidRPr="00F01501">
        <w:rPr>
          <w:rFonts w:ascii="Times New Roman" w:hAnsi="Times New Roman" w:cs="Times New Roman"/>
          <w:sz w:val="28"/>
          <w:szCs w:val="28"/>
        </w:rPr>
        <w:t>=1</w:t>
      </w:r>
    </w:p>
    <w:p w:rsidR="008D7B34" w:rsidRDefault="008D7B34" w:rsidP="008D7B34">
      <w:pPr>
        <w:rPr>
          <w:rFonts w:ascii="Times New Roman" w:hAnsi="Times New Roman" w:cs="Times New Roman"/>
          <w:sz w:val="28"/>
          <w:szCs w:val="28"/>
        </w:rPr>
      </w:pPr>
    </w:p>
    <w:p w:rsidR="008D7B34" w:rsidRDefault="008D7B34" w:rsidP="008D7B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Оценка степени соответствия произведенных затрат  запланированным затратам:</w:t>
      </w:r>
    </w:p>
    <w:p w:rsidR="00C56925" w:rsidRDefault="00C56925" w:rsidP="00C569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Структурный элемент реализуется без финансового обеспечения его задач.</w:t>
      </w:r>
    </w:p>
    <w:p w:rsidR="008D7B34" w:rsidRDefault="008D7B34" w:rsidP="008D7B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3.Оценка эффективности использования средств местного бюджета:</w:t>
      </w:r>
    </w:p>
    <w:p w:rsidR="008D7B34" w:rsidRDefault="00C56925" w:rsidP="008D7B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Эис </w:t>
      </w:r>
      <w:r w:rsidR="008D7B34">
        <w:rPr>
          <w:rFonts w:ascii="Times New Roman" w:hAnsi="Times New Roman" w:cs="Times New Roman"/>
          <w:sz w:val="28"/>
          <w:szCs w:val="28"/>
        </w:rPr>
        <w:t>= 1</w:t>
      </w:r>
    </w:p>
    <w:p w:rsidR="008D7B34" w:rsidRDefault="008D7B34" w:rsidP="008D7B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использования  равна 1.</w:t>
      </w:r>
    </w:p>
    <w:p w:rsidR="008D7B34" w:rsidRDefault="008D7B34" w:rsidP="008D7B34">
      <w:pPr>
        <w:rPr>
          <w:rFonts w:ascii="Times New Roman" w:hAnsi="Times New Roman" w:cs="Times New Roman"/>
          <w:sz w:val="28"/>
          <w:szCs w:val="28"/>
        </w:rPr>
      </w:pPr>
      <w:r w:rsidRPr="003555A1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Оценка степени решения задач структурных элементов.</w:t>
      </w:r>
    </w:p>
    <w:p w:rsidR="008D7B34" w:rsidRPr="008B2C97" w:rsidRDefault="008D7B34" w:rsidP="008D7B34">
      <w:pPr>
        <w:rPr>
          <w:rFonts w:ascii="Times New Roman" w:hAnsi="Times New Roman"/>
          <w:sz w:val="28"/>
          <w:szCs w:val="28"/>
        </w:rPr>
      </w:pPr>
      <w:r w:rsidRPr="003555A1">
        <w:rPr>
          <w:rFonts w:ascii="Times New Roman" w:hAnsi="Times New Roman" w:cs="Times New Roman"/>
          <w:sz w:val="28"/>
          <w:szCs w:val="28"/>
        </w:rPr>
        <w:t>Результат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555A1">
        <w:rPr>
          <w:rFonts w:ascii="Times New Roman" w:hAnsi="Times New Roman" w:cs="Times New Roman"/>
          <w:sz w:val="28"/>
          <w:szCs w:val="28"/>
        </w:rPr>
        <w:t xml:space="preserve"> </w:t>
      </w:r>
      <w:r w:rsidRPr="008B2C97">
        <w:rPr>
          <w:rFonts w:ascii="Times New Roman" w:hAnsi="Times New Roman" w:cs="Times New Roman"/>
          <w:sz w:val="28"/>
          <w:szCs w:val="28"/>
        </w:rPr>
        <w:t>:</w:t>
      </w:r>
      <w:r w:rsidRPr="008B2C97">
        <w:rPr>
          <w:rFonts w:ascii="Times New Roman" w:hAnsi="Times New Roman"/>
          <w:sz w:val="28"/>
          <w:szCs w:val="28"/>
        </w:rPr>
        <w:t xml:space="preserve"> </w:t>
      </w:r>
      <w:r w:rsidR="008B2C97" w:rsidRPr="008B2C97">
        <w:rPr>
          <w:rFonts w:ascii="Times New Roman" w:hAnsi="Times New Roman" w:cs="Times New Roman"/>
          <w:sz w:val="28"/>
          <w:szCs w:val="28"/>
        </w:rPr>
        <w:t>Обеспечено проведение открытых онлайн-уроков, направленных на раннюю профориентацию и реализуемых с учетом опыта цикла открытых уроков «Проектория», в которых приняли участие дети</w:t>
      </w:r>
      <w:r w:rsidR="008B2C97">
        <w:rPr>
          <w:rFonts w:ascii="Times New Roman" w:hAnsi="Times New Roman" w:cs="Times New Roman"/>
          <w:sz w:val="28"/>
          <w:szCs w:val="28"/>
        </w:rPr>
        <w:t>.</w:t>
      </w:r>
    </w:p>
    <w:p w:rsidR="008D7B34" w:rsidRPr="003555A1" w:rsidRDefault="008D7B34" w:rsidP="008D7B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 п/ппз1</w:t>
      </w:r>
      <w:r w:rsidR="008B2C97">
        <w:rPr>
          <w:rFonts w:ascii="Times New Roman" w:hAnsi="Times New Roman"/>
          <w:sz w:val="28"/>
          <w:szCs w:val="28"/>
        </w:rPr>
        <w:t xml:space="preserve"> = 0,0004/0,0004</w:t>
      </w:r>
      <w:r>
        <w:rPr>
          <w:rFonts w:ascii="Times New Roman" w:hAnsi="Times New Roman"/>
          <w:sz w:val="28"/>
          <w:szCs w:val="28"/>
        </w:rPr>
        <w:t>=1</w:t>
      </w:r>
    </w:p>
    <w:p w:rsidR="008D7B34" w:rsidRDefault="008B2C97" w:rsidP="008D7B3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СРсэ = 1/1</w:t>
      </w:r>
      <w:r w:rsidR="008D7B34">
        <w:rPr>
          <w:rFonts w:ascii="Times New Roman" w:hAnsi="Times New Roman"/>
          <w:sz w:val="28"/>
          <w:szCs w:val="28"/>
        </w:rPr>
        <w:t>=1</w:t>
      </w:r>
    </w:p>
    <w:p w:rsidR="008D7B34" w:rsidRDefault="008D7B34" w:rsidP="008D7B3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Оценка эффективности реализации структурного элемента.</w:t>
      </w:r>
    </w:p>
    <w:p w:rsidR="008D7B34" w:rsidRDefault="008D7B34" w:rsidP="008D7B3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ЭРсэ= СРсэ*Эис</w:t>
      </w:r>
    </w:p>
    <w:p w:rsidR="008D7B34" w:rsidRDefault="008D7B34" w:rsidP="008D7B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ЭРсэ=1*1=1</w:t>
      </w:r>
    </w:p>
    <w:p w:rsidR="00B40D63" w:rsidRPr="003555A1" w:rsidRDefault="008D7B34" w:rsidP="00FF33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реализации структурного элемента признается высокой.</w:t>
      </w:r>
    </w:p>
    <w:p w:rsidR="00B5638E" w:rsidRDefault="00B5638E" w:rsidP="00B5638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Мероприятия в рамках регионального проекта « Патриотическое воспитание граждан Российской Федерации».</w:t>
      </w:r>
    </w:p>
    <w:p w:rsidR="00B5638E" w:rsidRDefault="00B5638E" w:rsidP="00B563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Оценка степени реализации задач структурных элементов:</w:t>
      </w:r>
    </w:p>
    <w:p w:rsidR="00B5638E" w:rsidRDefault="00B5638E" w:rsidP="00B5638E">
      <w:pPr>
        <w:rPr>
          <w:rFonts w:ascii="Times New Roman" w:hAnsi="Times New Roman" w:cs="Times New Roman"/>
          <w:i/>
          <w:sz w:val="28"/>
          <w:szCs w:val="28"/>
        </w:rPr>
      </w:pPr>
      <w:r w:rsidRPr="00F01501">
        <w:rPr>
          <w:rFonts w:ascii="Times New Roman" w:hAnsi="Times New Roman" w:cs="Times New Roman"/>
          <w:i/>
          <w:sz w:val="28"/>
          <w:szCs w:val="28"/>
        </w:rPr>
        <w:t>Задача: обеспечение функционирования системы патриотического воспитания граждан Российской Федерации</w:t>
      </w:r>
    </w:p>
    <w:p w:rsidR="00B5638E" w:rsidRDefault="00B5638E" w:rsidP="00B5638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 зсэ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= Пв/П</w:t>
      </w:r>
    </w:p>
    <w:p w:rsidR="00B5638E" w:rsidRDefault="00B5638E" w:rsidP="00B563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 зсэ1</w:t>
      </w:r>
      <w:r>
        <w:rPr>
          <w:rFonts w:ascii="Times New Roman" w:hAnsi="Times New Roman" w:cs="Times New Roman"/>
          <w:b/>
          <w:sz w:val="28"/>
          <w:szCs w:val="28"/>
        </w:rPr>
        <w:t xml:space="preserve"> =</w:t>
      </w:r>
      <w:r w:rsidRPr="00F01501">
        <w:rPr>
          <w:rFonts w:ascii="Times New Roman" w:hAnsi="Times New Roman" w:cs="Times New Roman"/>
          <w:sz w:val="28"/>
          <w:szCs w:val="28"/>
        </w:rPr>
        <w:t>3/3=1</w:t>
      </w:r>
    </w:p>
    <w:p w:rsidR="00B5638E" w:rsidRDefault="00B5638E" w:rsidP="00B563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 зсэ</w:t>
      </w:r>
      <w:r>
        <w:rPr>
          <w:rFonts w:ascii="Times New Roman" w:hAnsi="Times New Roman" w:cs="Times New Roman"/>
          <w:b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 xml:space="preserve">1/1 </w:t>
      </w:r>
      <w:r w:rsidRPr="00F01501">
        <w:rPr>
          <w:rFonts w:ascii="Times New Roman" w:hAnsi="Times New Roman" w:cs="Times New Roman"/>
          <w:sz w:val="28"/>
          <w:szCs w:val="28"/>
        </w:rPr>
        <w:t>=1</w:t>
      </w:r>
    </w:p>
    <w:p w:rsidR="00B5638E" w:rsidRDefault="00B5638E" w:rsidP="00B5638E">
      <w:pPr>
        <w:rPr>
          <w:rFonts w:ascii="Times New Roman" w:hAnsi="Times New Roman" w:cs="Times New Roman"/>
          <w:sz w:val="28"/>
          <w:szCs w:val="28"/>
        </w:rPr>
      </w:pPr>
    </w:p>
    <w:p w:rsidR="00B5638E" w:rsidRDefault="00B5638E" w:rsidP="00B563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Оценка степени соответствия произведенных затрат  запланированным затратам:</w:t>
      </w:r>
    </w:p>
    <w:p w:rsidR="00B5638E" w:rsidRDefault="00B5638E" w:rsidP="00B563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Фактически произведенные кассовые расходы на реализацию структурного элемента в отчетном году ( тыс.руб):  – 1110,5</w:t>
      </w:r>
    </w:p>
    <w:p w:rsidR="00B5638E" w:rsidRDefault="00B5638E" w:rsidP="00B563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Предусмотренные СБР расходы ( тыс.руб.) -1110,5</w:t>
      </w:r>
    </w:p>
    <w:p w:rsidR="00B5638E" w:rsidRDefault="00B5638E" w:rsidP="00B563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ССуз=1110,5/1110,5 = 1</w:t>
      </w:r>
    </w:p>
    <w:p w:rsidR="00B5638E" w:rsidRDefault="00B5638E" w:rsidP="00B563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3.Оценка эффективности использования средств местного бюджета:</w:t>
      </w:r>
    </w:p>
    <w:p w:rsidR="00B5638E" w:rsidRPr="0085616D" w:rsidRDefault="00B5638E" w:rsidP="00B563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Эис = 1-1=0</w:t>
      </w:r>
      <w:r w:rsidR="005436D1" w:rsidRPr="0085616D">
        <w:rPr>
          <w:rFonts w:ascii="Times New Roman" w:hAnsi="Times New Roman" w:cs="Times New Roman"/>
          <w:sz w:val="28"/>
          <w:szCs w:val="28"/>
        </w:rPr>
        <w:t>=1</w:t>
      </w:r>
    </w:p>
    <w:p w:rsidR="00B5638E" w:rsidRDefault="00B5638E" w:rsidP="00B563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использования  равна 1.</w:t>
      </w:r>
    </w:p>
    <w:p w:rsidR="00B5638E" w:rsidRDefault="00B5638E" w:rsidP="00B5638E">
      <w:pPr>
        <w:rPr>
          <w:rFonts w:ascii="Times New Roman" w:hAnsi="Times New Roman" w:cs="Times New Roman"/>
          <w:sz w:val="28"/>
          <w:szCs w:val="28"/>
        </w:rPr>
      </w:pPr>
      <w:r w:rsidRPr="003555A1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Оценка степени решения задач структурных элементов.</w:t>
      </w:r>
    </w:p>
    <w:p w:rsidR="00B5638E" w:rsidRDefault="00B5638E" w:rsidP="00B5638E">
      <w:pPr>
        <w:rPr>
          <w:rFonts w:ascii="Times New Roman" w:hAnsi="Times New Roman"/>
          <w:sz w:val="28"/>
          <w:szCs w:val="28"/>
        </w:rPr>
      </w:pPr>
      <w:r w:rsidRPr="003555A1">
        <w:rPr>
          <w:rFonts w:ascii="Times New Roman" w:hAnsi="Times New Roman" w:cs="Times New Roman"/>
          <w:sz w:val="28"/>
          <w:szCs w:val="28"/>
        </w:rPr>
        <w:t>Результат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555A1">
        <w:rPr>
          <w:rFonts w:ascii="Times New Roman" w:hAnsi="Times New Roman" w:cs="Times New Roman"/>
          <w:sz w:val="28"/>
          <w:szCs w:val="28"/>
        </w:rPr>
        <w:t xml:space="preserve"> :</w:t>
      </w:r>
      <w:r w:rsidRPr="003555A1">
        <w:rPr>
          <w:rFonts w:ascii="Times New Roman" w:hAnsi="Times New Roman"/>
          <w:sz w:val="28"/>
          <w:szCs w:val="28"/>
        </w:rPr>
        <w:t>Обеспечено увеличение численности детей и молодежи в возрасте до 35 лет, вовлеченных в социально активную деятельность через увеличение охвата патриотическими проектами</w:t>
      </w:r>
      <w:r>
        <w:rPr>
          <w:rFonts w:ascii="Times New Roman" w:hAnsi="Times New Roman"/>
          <w:sz w:val="28"/>
          <w:szCs w:val="28"/>
        </w:rPr>
        <w:t>.</w:t>
      </w:r>
    </w:p>
    <w:p w:rsidR="00B5638E" w:rsidRPr="003555A1" w:rsidRDefault="00B5638E" w:rsidP="00B563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 п/ппз1 = 1,2/1,2=1</w:t>
      </w:r>
    </w:p>
    <w:p w:rsidR="00B5638E" w:rsidRDefault="00B5638E" w:rsidP="00B563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Результат 2: Созданы условия для развития системы межпоколенческого взаимодействия и обеспечения преемственности поколений,</w:t>
      </w:r>
      <w:r w:rsidR="00C11A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поддержки общественных инициатив и проектов, направленных на гражданское и патриотическое воспитание.</w:t>
      </w:r>
    </w:p>
    <w:p w:rsidR="00B5638E" w:rsidRDefault="00B5638E" w:rsidP="00B5638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 п/ппз2 = 0,045/0,045=1</w:t>
      </w:r>
    </w:p>
    <w:p w:rsidR="00B5638E" w:rsidRDefault="00B5638E" w:rsidP="00B5638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3: В государственных и муниципальных общеобразовательных организациях  проведены  мероприятия по обеспечению деятельности советников директора по воспитанию и взаимодействию с детскими общественными объединениями.</w:t>
      </w:r>
    </w:p>
    <w:p w:rsidR="00B5638E" w:rsidRDefault="00B5638E" w:rsidP="00B5638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 п/ппз3 = 4/4=1</w:t>
      </w:r>
    </w:p>
    <w:p w:rsidR="00B5638E" w:rsidRDefault="00B5638E" w:rsidP="00B5638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СРсэ = ( 1+1+1)/3=1</w:t>
      </w:r>
    </w:p>
    <w:p w:rsidR="00B5638E" w:rsidRDefault="00B5638E" w:rsidP="00B5638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Оценка эффективности реализации структурного элемента.</w:t>
      </w:r>
    </w:p>
    <w:p w:rsidR="00B5638E" w:rsidRDefault="00B5638E" w:rsidP="00B5638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ЭРсэ= СРсэ*Эис</w:t>
      </w:r>
    </w:p>
    <w:p w:rsidR="00B5638E" w:rsidRDefault="00B5638E" w:rsidP="00B563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ЭРсэ=1*1=1</w:t>
      </w:r>
    </w:p>
    <w:p w:rsidR="00B5638E" w:rsidRDefault="00B5638E" w:rsidP="00B563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реализации структурного элемента признается высокой.</w:t>
      </w:r>
    </w:p>
    <w:p w:rsidR="00B40D63" w:rsidRDefault="00B40D63" w:rsidP="00B40D6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Мероприятия в рамках регионального проекта « </w:t>
      </w:r>
      <w:r w:rsidR="008E2CFD">
        <w:rPr>
          <w:rFonts w:ascii="Times New Roman" w:hAnsi="Times New Roman" w:cs="Times New Roman"/>
          <w:b/>
          <w:sz w:val="28"/>
          <w:szCs w:val="28"/>
        </w:rPr>
        <w:t>Цифровая образовательная среда</w:t>
      </w:r>
      <w:r>
        <w:rPr>
          <w:rFonts w:ascii="Times New Roman" w:hAnsi="Times New Roman" w:cs="Times New Roman"/>
          <w:b/>
          <w:sz w:val="28"/>
          <w:szCs w:val="28"/>
        </w:rPr>
        <w:t xml:space="preserve"> ».</w:t>
      </w:r>
    </w:p>
    <w:p w:rsidR="00B40D63" w:rsidRDefault="00B40D63" w:rsidP="00B40D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Оценка степени реализации задач структурных элементов:</w:t>
      </w:r>
    </w:p>
    <w:p w:rsidR="00B40D63" w:rsidRDefault="00B40D63" w:rsidP="00B40D63">
      <w:pPr>
        <w:rPr>
          <w:rFonts w:ascii="Times New Roman" w:hAnsi="Times New Roman" w:cs="Times New Roman"/>
          <w:i/>
          <w:sz w:val="28"/>
          <w:szCs w:val="28"/>
        </w:rPr>
      </w:pPr>
      <w:r w:rsidRPr="00B5638E">
        <w:rPr>
          <w:rFonts w:ascii="Times New Roman" w:hAnsi="Times New Roman" w:cs="Times New Roman"/>
          <w:i/>
          <w:sz w:val="28"/>
          <w:szCs w:val="28"/>
        </w:rPr>
        <w:t xml:space="preserve">Задача: </w:t>
      </w:r>
      <w:r w:rsidR="008E2CFD" w:rsidRPr="008E2CFD">
        <w:rPr>
          <w:rFonts w:ascii="Times New Roman" w:hAnsi="Times New Roman" w:cs="Times New Roman"/>
          <w:i/>
          <w:sz w:val="28"/>
          <w:szCs w:val="28"/>
        </w:rPr>
        <w:t>Создание равных условий для получения качественного образования обучающихся,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</w:t>
      </w:r>
      <w:r w:rsidR="006D5B1A">
        <w:rPr>
          <w:rFonts w:ascii="Times New Roman" w:hAnsi="Times New Roman" w:cs="Times New Roman"/>
          <w:i/>
          <w:sz w:val="28"/>
          <w:szCs w:val="28"/>
        </w:rPr>
        <w:t>.</w:t>
      </w:r>
    </w:p>
    <w:p w:rsidR="006D5B1A" w:rsidRPr="006D5B1A" w:rsidRDefault="006D5B1A" w:rsidP="006D5B1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отсутствием установленных результатов оценка эффективности</w:t>
      </w:r>
      <w:r w:rsidR="00C56925">
        <w:rPr>
          <w:rFonts w:ascii="Times New Roman" w:hAnsi="Times New Roman" w:cs="Times New Roman"/>
          <w:sz w:val="28"/>
          <w:szCs w:val="28"/>
        </w:rPr>
        <w:t xml:space="preserve"> </w:t>
      </w:r>
      <w:r w:rsidR="005667B7">
        <w:rPr>
          <w:rFonts w:ascii="Times New Roman" w:hAnsi="Times New Roman" w:cs="Times New Roman"/>
          <w:sz w:val="28"/>
          <w:szCs w:val="28"/>
        </w:rPr>
        <w:t xml:space="preserve"> реализации структурного элемента </w:t>
      </w:r>
      <w:r w:rsidR="00C56925">
        <w:rPr>
          <w:rFonts w:ascii="Times New Roman" w:hAnsi="Times New Roman" w:cs="Times New Roman"/>
          <w:sz w:val="28"/>
          <w:szCs w:val="28"/>
        </w:rPr>
        <w:t xml:space="preserve">не </w:t>
      </w:r>
      <w:r>
        <w:rPr>
          <w:rFonts w:ascii="Times New Roman" w:hAnsi="Times New Roman" w:cs="Times New Roman"/>
          <w:sz w:val="28"/>
          <w:szCs w:val="28"/>
        </w:rPr>
        <w:t xml:space="preserve"> проводится и не учитывается при расчете оценки эффективности муниципальной программы.</w:t>
      </w:r>
    </w:p>
    <w:p w:rsidR="00FF33A3" w:rsidRPr="00F01501" w:rsidRDefault="00FF33A3" w:rsidP="00655C19">
      <w:pPr>
        <w:rPr>
          <w:rFonts w:ascii="Times New Roman" w:hAnsi="Times New Roman" w:cs="Times New Roman"/>
          <w:sz w:val="28"/>
          <w:szCs w:val="28"/>
        </w:rPr>
      </w:pPr>
    </w:p>
    <w:p w:rsidR="00E7078C" w:rsidRDefault="00655C19" w:rsidP="00655C19">
      <w:pPr>
        <w:rPr>
          <w:rFonts w:ascii="Times New Roman" w:hAnsi="Times New Roman" w:cs="Times New Roman"/>
          <w:b/>
          <w:sz w:val="28"/>
          <w:szCs w:val="28"/>
        </w:rPr>
      </w:pPr>
      <w:r w:rsidRPr="006D5B1A">
        <w:rPr>
          <w:rFonts w:ascii="Times New Roman" w:hAnsi="Times New Roman" w:cs="Times New Roman"/>
          <w:b/>
          <w:sz w:val="28"/>
          <w:szCs w:val="28"/>
        </w:rPr>
        <w:t>Комплекс процессных мероприятий 1 « Развитие системы дошкольного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образования Грачевского  района».</w:t>
      </w:r>
    </w:p>
    <w:p w:rsidR="00655C19" w:rsidRDefault="00655C19" w:rsidP="00655C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Оценка степени реализации задач структурных элементов:</w:t>
      </w:r>
    </w:p>
    <w:p w:rsidR="00AB7104" w:rsidRPr="008D67EA" w:rsidRDefault="00AB7104" w:rsidP="00655C19">
      <w:pPr>
        <w:rPr>
          <w:rFonts w:ascii="Times New Roman" w:hAnsi="Times New Roman" w:cs="Times New Roman"/>
          <w:i/>
          <w:sz w:val="28"/>
          <w:szCs w:val="28"/>
        </w:rPr>
      </w:pPr>
      <w:r w:rsidRPr="008D67EA">
        <w:rPr>
          <w:rFonts w:ascii="Times New Roman" w:hAnsi="Times New Roman" w:cs="Times New Roman"/>
          <w:i/>
          <w:sz w:val="28"/>
          <w:szCs w:val="28"/>
        </w:rPr>
        <w:lastRenderedPageBreak/>
        <w:t>Задача:</w:t>
      </w:r>
      <w:r w:rsidR="008D67EA" w:rsidRPr="008D67EA">
        <w:rPr>
          <w:rFonts w:ascii="Times New Roman" w:hAnsi="Times New Roman" w:cs="Times New Roman"/>
          <w:i/>
          <w:sz w:val="28"/>
          <w:szCs w:val="28"/>
        </w:rPr>
        <w:t xml:space="preserve"> создание  условий, направленных на обеспечение общедоступного дошкольного образования детей и развитие системы дошкольного образования.</w:t>
      </w:r>
    </w:p>
    <w:p w:rsidR="008D67EA" w:rsidRDefault="008D67EA" w:rsidP="008D67E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 зсэ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= Пв/П</w:t>
      </w:r>
    </w:p>
    <w:p w:rsidR="008D67EA" w:rsidRPr="0085616D" w:rsidRDefault="008D67EA" w:rsidP="008D67EA">
      <w:pPr>
        <w:rPr>
          <w:rFonts w:ascii="Times New Roman" w:hAnsi="Times New Roman" w:cs="Times New Roman"/>
          <w:sz w:val="28"/>
          <w:szCs w:val="28"/>
        </w:rPr>
      </w:pPr>
      <w:r w:rsidRPr="005667B7">
        <w:rPr>
          <w:rFonts w:ascii="Times New Roman" w:hAnsi="Times New Roman" w:cs="Times New Roman"/>
          <w:sz w:val="28"/>
          <w:szCs w:val="28"/>
        </w:rPr>
        <w:t>СР зсэ1</w:t>
      </w:r>
      <w:r w:rsidRPr="005667B7">
        <w:rPr>
          <w:rFonts w:ascii="Times New Roman" w:hAnsi="Times New Roman" w:cs="Times New Roman"/>
          <w:b/>
          <w:sz w:val="28"/>
          <w:szCs w:val="28"/>
        </w:rPr>
        <w:t xml:space="preserve"> =</w:t>
      </w:r>
      <w:r w:rsidR="005436D1" w:rsidRPr="0085616D">
        <w:rPr>
          <w:rFonts w:ascii="Times New Roman" w:hAnsi="Times New Roman" w:cs="Times New Roman"/>
          <w:sz w:val="28"/>
          <w:szCs w:val="28"/>
        </w:rPr>
        <w:t>3</w:t>
      </w:r>
      <w:r w:rsidR="005436D1">
        <w:rPr>
          <w:rFonts w:ascii="Times New Roman" w:hAnsi="Times New Roman" w:cs="Times New Roman"/>
          <w:sz w:val="28"/>
          <w:szCs w:val="28"/>
        </w:rPr>
        <w:t>/</w:t>
      </w:r>
      <w:r w:rsidR="005436D1" w:rsidRPr="0085616D">
        <w:rPr>
          <w:rFonts w:ascii="Times New Roman" w:hAnsi="Times New Roman" w:cs="Times New Roman"/>
          <w:sz w:val="28"/>
          <w:szCs w:val="28"/>
        </w:rPr>
        <w:t>4</w:t>
      </w:r>
      <w:r w:rsidR="005436D1">
        <w:rPr>
          <w:rFonts w:ascii="Times New Roman" w:hAnsi="Times New Roman" w:cs="Times New Roman"/>
          <w:sz w:val="28"/>
          <w:szCs w:val="28"/>
        </w:rPr>
        <w:t>=0,</w:t>
      </w:r>
      <w:r w:rsidR="005436D1" w:rsidRPr="0085616D">
        <w:rPr>
          <w:rFonts w:ascii="Times New Roman" w:hAnsi="Times New Roman" w:cs="Times New Roman"/>
          <w:sz w:val="28"/>
          <w:szCs w:val="28"/>
        </w:rPr>
        <w:t>75</w:t>
      </w:r>
    </w:p>
    <w:p w:rsidR="008D67EA" w:rsidRPr="0085616D" w:rsidRDefault="008D67EA" w:rsidP="008D67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 зсэ</w:t>
      </w:r>
      <w:r>
        <w:rPr>
          <w:rFonts w:ascii="Times New Roman" w:hAnsi="Times New Roman" w:cs="Times New Roman"/>
          <w:b/>
          <w:sz w:val="28"/>
          <w:szCs w:val="28"/>
        </w:rPr>
        <w:t xml:space="preserve"> =</w:t>
      </w:r>
      <w:r w:rsidR="005436D1">
        <w:rPr>
          <w:rFonts w:ascii="Times New Roman" w:hAnsi="Times New Roman" w:cs="Times New Roman"/>
          <w:sz w:val="28"/>
          <w:szCs w:val="28"/>
        </w:rPr>
        <w:t>0,</w:t>
      </w:r>
      <w:r w:rsidR="005436D1" w:rsidRPr="0085616D">
        <w:rPr>
          <w:rFonts w:ascii="Times New Roman" w:hAnsi="Times New Roman" w:cs="Times New Roman"/>
          <w:sz w:val="28"/>
          <w:szCs w:val="28"/>
        </w:rPr>
        <w:t>75</w:t>
      </w:r>
      <w:r>
        <w:rPr>
          <w:rFonts w:ascii="Times New Roman" w:hAnsi="Times New Roman" w:cs="Times New Roman"/>
          <w:sz w:val="28"/>
          <w:szCs w:val="28"/>
        </w:rPr>
        <w:t xml:space="preserve">/1 </w:t>
      </w:r>
      <w:r w:rsidR="005436D1">
        <w:rPr>
          <w:rFonts w:ascii="Times New Roman" w:hAnsi="Times New Roman" w:cs="Times New Roman"/>
          <w:sz w:val="28"/>
          <w:szCs w:val="28"/>
        </w:rPr>
        <w:t>=0,</w:t>
      </w:r>
      <w:r w:rsidR="005436D1" w:rsidRPr="0085616D">
        <w:rPr>
          <w:rFonts w:ascii="Times New Roman" w:hAnsi="Times New Roman" w:cs="Times New Roman"/>
          <w:sz w:val="28"/>
          <w:szCs w:val="28"/>
        </w:rPr>
        <w:t>75</w:t>
      </w:r>
    </w:p>
    <w:p w:rsidR="008D67EA" w:rsidRDefault="008D67EA" w:rsidP="008D67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Оценка степени соо</w:t>
      </w:r>
      <w:r w:rsidR="001E3DE4">
        <w:rPr>
          <w:rFonts w:ascii="Times New Roman" w:hAnsi="Times New Roman" w:cs="Times New Roman"/>
          <w:sz w:val="28"/>
          <w:szCs w:val="28"/>
        </w:rPr>
        <w:t xml:space="preserve">тветствия произведенных затрат </w:t>
      </w:r>
      <w:r>
        <w:rPr>
          <w:rFonts w:ascii="Times New Roman" w:hAnsi="Times New Roman" w:cs="Times New Roman"/>
          <w:sz w:val="28"/>
          <w:szCs w:val="28"/>
        </w:rPr>
        <w:t>запланированным затратам:</w:t>
      </w:r>
    </w:p>
    <w:p w:rsidR="008D67EA" w:rsidRDefault="008D67EA" w:rsidP="008D67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Фактически произведенные кассовые расходы на реализацию структурного элемента в отчетном году ( тыс.руб):  – 56536,5</w:t>
      </w:r>
    </w:p>
    <w:p w:rsidR="008D67EA" w:rsidRDefault="008D67EA" w:rsidP="008D67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Предусмотренные СБР расходы ( тыс.руб.) -58608,8</w:t>
      </w:r>
    </w:p>
    <w:p w:rsidR="008D67EA" w:rsidRDefault="008D67EA" w:rsidP="008D67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ССуз</w:t>
      </w:r>
      <w:r w:rsidR="00354778">
        <w:rPr>
          <w:rFonts w:ascii="Times New Roman" w:hAnsi="Times New Roman" w:cs="Times New Roman"/>
          <w:sz w:val="28"/>
          <w:szCs w:val="28"/>
        </w:rPr>
        <w:t xml:space="preserve">=56536,5/58608,8 </w:t>
      </w:r>
      <w:r>
        <w:rPr>
          <w:rFonts w:ascii="Times New Roman" w:hAnsi="Times New Roman" w:cs="Times New Roman"/>
          <w:sz w:val="28"/>
          <w:szCs w:val="28"/>
        </w:rPr>
        <w:t>=</w:t>
      </w:r>
      <w:r w:rsidR="00354778">
        <w:rPr>
          <w:rFonts w:ascii="Times New Roman" w:hAnsi="Times New Roman" w:cs="Times New Roman"/>
          <w:sz w:val="28"/>
          <w:szCs w:val="28"/>
        </w:rPr>
        <w:t xml:space="preserve"> 0,965</w:t>
      </w:r>
    </w:p>
    <w:p w:rsidR="00354778" w:rsidRDefault="00354778" w:rsidP="003547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3.Оценка эффективности использования средств местного бюджета:</w:t>
      </w:r>
    </w:p>
    <w:p w:rsidR="00354778" w:rsidRPr="0085616D" w:rsidRDefault="005436D1" w:rsidP="003547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Эис = 0,</w:t>
      </w:r>
      <w:r w:rsidRPr="0085616D">
        <w:rPr>
          <w:rFonts w:ascii="Times New Roman" w:hAnsi="Times New Roman" w:cs="Times New Roman"/>
          <w:sz w:val="28"/>
          <w:szCs w:val="28"/>
        </w:rPr>
        <w:t>75</w:t>
      </w:r>
      <w:r w:rsidR="00354778">
        <w:rPr>
          <w:rFonts w:ascii="Times New Roman" w:hAnsi="Times New Roman" w:cs="Times New Roman"/>
          <w:sz w:val="28"/>
          <w:szCs w:val="28"/>
        </w:rPr>
        <w:t>- 0,965 =</w:t>
      </w:r>
      <w:r w:rsidR="001F7C93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0,2</w:t>
      </w:r>
      <w:r w:rsidRPr="0085616D">
        <w:rPr>
          <w:rFonts w:ascii="Times New Roman" w:hAnsi="Times New Roman" w:cs="Times New Roman"/>
          <w:sz w:val="28"/>
          <w:szCs w:val="28"/>
        </w:rPr>
        <w:t>15=0.7</w:t>
      </w:r>
    </w:p>
    <w:p w:rsidR="00354778" w:rsidRDefault="00354778" w:rsidP="003547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</w:t>
      </w:r>
      <w:r w:rsidR="001F7C93">
        <w:rPr>
          <w:rFonts w:ascii="Times New Roman" w:hAnsi="Times New Roman" w:cs="Times New Roman"/>
          <w:sz w:val="28"/>
          <w:szCs w:val="28"/>
        </w:rPr>
        <w:t xml:space="preserve">ктивность использования </w:t>
      </w:r>
      <w:r w:rsidR="006D5B1A">
        <w:rPr>
          <w:rFonts w:ascii="Times New Roman" w:hAnsi="Times New Roman" w:cs="Times New Roman"/>
          <w:sz w:val="28"/>
          <w:szCs w:val="28"/>
        </w:rPr>
        <w:t>равна 0,7</w:t>
      </w:r>
      <w:r w:rsidR="001E3DE4">
        <w:rPr>
          <w:rFonts w:ascii="Times New Roman" w:hAnsi="Times New Roman" w:cs="Times New Roman"/>
          <w:sz w:val="28"/>
          <w:szCs w:val="28"/>
        </w:rPr>
        <w:t>.</w:t>
      </w:r>
    </w:p>
    <w:p w:rsidR="00354778" w:rsidRDefault="00354778" w:rsidP="00354778">
      <w:pPr>
        <w:rPr>
          <w:rFonts w:ascii="Times New Roman" w:hAnsi="Times New Roman" w:cs="Times New Roman"/>
          <w:sz w:val="28"/>
          <w:szCs w:val="28"/>
        </w:rPr>
      </w:pPr>
      <w:r w:rsidRPr="003555A1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Оценка степени решения задач структурных элементов.</w:t>
      </w:r>
    </w:p>
    <w:p w:rsidR="00354778" w:rsidRPr="00354778" w:rsidRDefault="001E3DE4" w:rsidP="00354778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Результат 1</w:t>
      </w:r>
      <w:r w:rsidR="00354778" w:rsidRPr="00354778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="00354778" w:rsidRPr="00354778">
        <w:rPr>
          <w:rFonts w:ascii="Times New Roman" w:hAnsi="Times New Roman"/>
          <w:i/>
          <w:sz w:val="28"/>
          <w:szCs w:val="28"/>
        </w:rPr>
        <w:t>Обеспечено оказание муниципальных услуг по дошкольному образованию, обеспечению присмотра и ухода воспитанникам муниципальных дошкольных образовательных организаций.</w:t>
      </w:r>
    </w:p>
    <w:p w:rsidR="00354778" w:rsidRPr="0085616D" w:rsidRDefault="005436D1" w:rsidP="0035477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 п/ппз1 = 356/379=0,9</w:t>
      </w:r>
      <w:r w:rsidRPr="0085616D">
        <w:rPr>
          <w:rFonts w:ascii="Times New Roman" w:hAnsi="Times New Roman"/>
          <w:sz w:val="28"/>
          <w:szCs w:val="28"/>
        </w:rPr>
        <w:t>39</w:t>
      </w:r>
    </w:p>
    <w:p w:rsidR="001E3DE4" w:rsidRDefault="001E3DE4" w:rsidP="00354778">
      <w:pPr>
        <w:rPr>
          <w:rFonts w:ascii="Times New Roman" w:hAnsi="Times New Roman"/>
          <w:i/>
          <w:sz w:val="28"/>
          <w:szCs w:val="28"/>
        </w:rPr>
      </w:pPr>
      <w:r w:rsidRPr="001E3DE4">
        <w:rPr>
          <w:rFonts w:ascii="Times New Roman" w:hAnsi="Times New Roman"/>
          <w:i/>
          <w:sz w:val="28"/>
          <w:szCs w:val="28"/>
        </w:rPr>
        <w:t>Результат</w:t>
      </w:r>
      <w:r>
        <w:rPr>
          <w:rFonts w:ascii="Times New Roman" w:hAnsi="Times New Roman"/>
          <w:i/>
          <w:sz w:val="28"/>
          <w:szCs w:val="28"/>
        </w:rPr>
        <w:t xml:space="preserve"> 2: Доля родителей (законных представителей), воспользовавшихся правом на получение компенсации части родительской платы за присмотр и уход за детьми в ОО, осуществляющих образовательную деятельность по образовательным программам дошкольного образования, в общей численности родителей (законных представителей), имеющих указанное право.</w:t>
      </w:r>
    </w:p>
    <w:p w:rsidR="001E3DE4" w:rsidRDefault="001E3DE4" w:rsidP="001E3DE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 п/ппз2 = 100/100=1</w:t>
      </w:r>
    </w:p>
    <w:p w:rsidR="001F7C93" w:rsidRDefault="001F7C93" w:rsidP="001E3DE4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Результат 3: Количество модернизированных объектов муниципальной собственности для размещения  дошкольных образовательных организаций.</w:t>
      </w:r>
    </w:p>
    <w:p w:rsidR="001F7C93" w:rsidRDefault="001F7C93" w:rsidP="001F7C9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 п/ппз3= 2/2 =1</w:t>
      </w:r>
    </w:p>
    <w:p w:rsidR="001F7C93" w:rsidRPr="001F7C93" w:rsidRDefault="001F7C93" w:rsidP="001E3DE4">
      <w:pPr>
        <w:rPr>
          <w:rFonts w:ascii="Times New Roman" w:hAnsi="Times New Roman"/>
          <w:sz w:val="28"/>
          <w:szCs w:val="28"/>
        </w:rPr>
      </w:pPr>
    </w:p>
    <w:p w:rsidR="001F7C93" w:rsidRPr="0085616D" w:rsidRDefault="005436D1" w:rsidP="001F7C9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СРсэ = ( 0,9</w:t>
      </w:r>
      <w:r w:rsidRPr="0085616D">
        <w:rPr>
          <w:rFonts w:ascii="Times New Roman" w:hAnsi="Times New Roman"/>
          <w:sz w:val="28"/>
          <w:szCs w:val="28"/>
        </w:rPr>
        <w:t>39</w:t>
      </w:r>
      <w:r w:rsidR="001F7C93">
        <w:rPr>
          <w:rFonts w:ascii="Times New Roman" w:hAnsi="Times New Roman"/>
          <w:sz w:val="28"/>
          <w:szCs w:val="28"/>
        </w:rPr>
        <w:t xml:space="preserve"> +1+1</w:t>
      </w:r>
      <w:r w:rsidRPr="0085616D">
        <w:rPr>
          <w:rFonts w:ascii="Times New Roman" w:hAnsi="Times New Roman"/>
          <w:sz w:val="28"/>
          <w:szCs w:val="28"/>
        </w:rPr>
        <w:t>+1</w:t>
      </w:r>
      <w:r>
        <w:rPr>
          <w:rFonts w:ascii="Times New Roman" w:hAnsi="Times New Roman"/>
          <w:sz w:val="28"/>
          <w:szCs w:val="28"/>
        </w:rPr>
        <w:t>)/</w:t>
      </w:r>
      <w:r w:rsidRPr="0085616D">
        <w:rPr>
          <w:rFonts w:ascii="Times New Roman" w:hAnsi="Times New Roman"/>
          <w:sz w:val="28"/>
          <w:szCs w:val="28"/>
        </w:rPr>
        <w:t>4</w:t>
      </w:r>
      <w:r w:rsidR="001F7C93">
        <w:rPr>
          <w:rFonts w:ascii="Times New Roman" w:hAnsi="Times New Roman"/>
          <w:sz w:val="28"/>
          <w:szCs w:val="28"/>
        </w:rPr>
        <w:t>= 0,98</w:t>
      </w:r>
      <w:r w:rsidRPr="0085616D">
        <w:rPr>
          <w:rFonts w:ascii="Times New Roman" w:hAnsi="Times New Roman"/>
          <w:sz w:val="28"/>
          <w:szCs w:val="28"/>
        </w:rPr>
        <w:t>5</w:t>
      </w:r>
    </w:p>
    <w:p w:rsidR="001F7C93" w:rsidRDefault="001F7C93" w:rsidP="001F7C9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Оценка эффективности реализации структурного элемента.</w:t>
      </w:r>
    </w:p>
    <w:p w:rsidR="001F7C93" w:rsidRDefault="001F7C93" w:rsidP="001F7C9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ЭРсэ= СРсэ*Эис</w:t>
      </w:r>
    </w:p>
    <w:p w:rsidR="001F7C93" w:rsidRPr="0085616D" w:rsidRDefault="006D5B1A" w:rsidP="001F7C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ЭРсэ=0,98</w:t>
      </w:r>
      <w:r w:rsidR="005436D1" w:rsidRPr="0085616D">
        <w:rPr>
          <w:rFonts w:ascii="Times New Roman" w:hAnsi="Times New Roman" w:cs="Times New Roman"/>
          <w:sz w:val="28"/>
          <w:szCs w:val="28"/>
        </w:rPr>
        <w:t>5</w:t>
      </w:r>
      <w:r w:rsidR="005436D1">
        <w:rPr>
          <w:rFonts w:ascii="Times New Roman" w:hAnsi="Times New Roman" w:cs="Times New Roman"/>
          <w:sz w:val="28"/>
          <w:szCs w:val="28"/>
        </w:rPr>
        <w:t>* 0,7= 0,6</w:t>
      </w:r>
      <w:r w:rsidR="005436D1" w:rsidRPr="0085616D">
        <w:rPr>
          <w:rFonts w:ascii="Times New Roman" w:hAnsi="Times New Roman" w:cs="Times New Roman"/>
          <w:sz w:val="28"/>
          <w:szCs w:val="28"/>
        </w:rPr>
        <w:t>90</w:t>
      </w:r>
    </w:p>
    <w:p w:rsidR="001F7C93" w:rsidRPr="003555A1" w:rsidRDefault="001F7C93" w:rsidP="001F7C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реализации структурного элемента признается неудовлетворительной.</w:t>
      </w:r>
    </w:p>
    <w:p w:rsidR="001F7C93" w:rsidRDefault="001F7C93" w:rsidP="001F7C9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591B47">
        <w:rPr>
          <w:rFonts w:ascii="Times New Roman" w:hAnsi="Times New Roman" w:cs="Times New Roman"/>
          <w:b/>
          <w:sz w:val="28"/>
          <w:szCs w:val="28"/>
        </w:rPr>
        <w:t>омплекс процессных мероприятий 2</w:t>
      </w:r>
      <w:r>
        <w:rPr>
          <w:rFonts w:ascii="Times New Roman" w:hAnsi="Times New Roman" w:cs="Times New Roman"/>
          <w:b/>
          <w:sz w:val="28"/>
          <w:szCs w:val="28"/>
        </w:rPr>
        <w:t>« Развитие</w:t>
      </w:r>
      <w:r w:rsidR="005667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1B47">
        <w:rPr>
          <w:rFonts w:ascii="Times New Roman" w:hAnsi="Times New Roman" w:cs="Times New Roman"/>
          <w:b/>
          <w:sz w:val="28"/>
          <w:szCs w:val="28"/>
        </w:rPr>
        <w:t xml:space="preserve">начального общего, основного общего, среднего общего </w:t>
      </w:r>
      <w:r>
        <w:rPr>
          <w:rFonts w:ascii="Times New Roman" w:hAnsi="Times New Roman" w:cs="Times New Roman"/>
          <w:b/>
          <w:sz w:val="28"/>
          <w:szCs w:val="28"/>
        </w:rPr>
        <w:t xml:space="preserve"> образования</w:t>
      </w:r>
      <w:r w:rsidR="00591B47">
        <w:rPr>
          <w:rFonts w:ascii="Times New Roman" w:hAnsi="Times New Roman" w:cs="Times New Roman"/>
          <w:b/>
          <w:sz w:val="28"/>
          <w:szCs w:val="28"/>
        </w:rPr>
        <w:t xml:space="preserve"> в образовательных организациях </w:t>
      </w:r>
      <w:r>
        <w:rPr>
          <w:rFonts w:ascii="Times New Roman" w:hAnsi="Times New Roman" w:cs="Times New Roman"/>
          <w:b/>
          <w:sz w:val="28"/>
          <w:szCs w:val="28"/>
        </w:rPr>
        <w:t>Грачевского  района».</w:t>
      </w:r>
    </w:p>
    <w:p w:rsidR="001F7C93" w:rsidRDefault="001F7C93" w:rsidP="001F7C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Оценка степени реализации задач структурных элементов:</w:t>
      </w:r>
    </w:p>
    <w:p w:rsidR="001F7C93" w:rsidRPr="008D67EA" w:rsidRDefault="001F7C93" w:rsidP="001F7C93">
      <w:pPr>
        <w:rPr>
          <w:rFonts w:ascii="Times New Roman" w:hAnsi="Times New Roman" w:cs="Times New Roman"/>
          <w:i/>
          <w:sz w:val="28"/>
          <w:szCs w:val="28"/>
        </w:rPr>
      </w:pPr>
      <w:r w:rsidRPr="008D67EA">
        <w:rPr>
          <w:rFonts w:ascii="Times New Roman" w:hAnsi="Times New Roman" w:cs="Times New Roman"/>
          <w:i/>
          <w:sz w:val="28"/>
          <w:szCs w:val="28"/>
        </w:rPr>
        <w:t xml:space="preserve">Задача: </w:t>
      </w:r>
      <w:r w:rsidR="00591B47">
        <w:rPr>
          <w:rFonts w:ascii="Times New Roman" w:hAnsi="Times New Roman" w:cs="Times New Roman"/>
          <w:i/>
          <w:sz w:val="28"/>
          <w:szCs w:val="28"/>
        </w:rPr>
        <w:t>организация предоставления, повышения</w:t>
      </w:r>
      <w:r w:rsidR="00EE6F25">
        <w:rPr>
          <w:rFonts w:ascii="Times New Roman" w:hAnsi="Times New Roman" w:cs="Times New Roman"/>
          <w:i/>
          <w:sz w:val="28"/>
          <w:szCs w:val="28"/>
        </w:rPr>
        <w:t xml:space="preserve"> качества общего образования по основным общеобразовательным программам на территории муниципального образования Грачевский район, обеспечение равного доступа к качественному образованию для всех категорий детей</w:t>
      </w:r>
    </w:p>
    <w:p w:rsidR="001F7C93" w:rsidRDefault="001F7C93" w:rsidP="001F7C9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 зсэ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= Пв/П</w:t>
      </w:r>
    </w:p>
    <w:p w:rsidR="001F7C93" w:rsidRDefault="001F7C93" w:rsidP="001F7C93">
      <w:pPr>
        <w:rPr>
          <w:rFonts w:ascii="Times New Roman" w:hAnsi="Times New Roman" w:cs="Times New Roman"/>
          <w:sz w:val="28"/>
          <w:szCs w:val="28"/>
        </w:rPr>
      </w:pPr>
      <w:r w:rsidRPr="00EE6F25">
        <w:rPr>
          <w:rFonts w:ascii="Times New Roman" w:hAnsi="Times New Roman" w:cs="Times New Roman"/>
          <w:sz w:val="28"/>
          <w:szCs w:val="28"/>
        </w:rPr>
        <w:t>СР зсэ1</w:t>
      </w:r>
      <w:r w:rsidRPr="00EE6F25">
        <w:rPr>
          <w:rFonts w:ascii="Times New Roman" w:hAnsi="Times New Roman" w:cs="Times New Roman"/>
          <w:b/>
          <w:sz w:val="28"/>
          <w:szCs w:val="28"/>
        </w:rPr>
        <w:t xml:space="preserve"> =</w:t>
      </w:r>
      <w:r w:rsidR="00EE6F25" w:rsidRPr="00B823E2">
        <w:rPr>
          <w:rFonts w:ascii="Times New Roman" w:hAnsi="Times New Roman" w:cs="Times New Roman"/>
          <w:sz w:val="28"/>
          <w:szCs w:val="28"/>
        </w:rPr>
        <w:t>6</w:t>
      </w:r>
      <w:r w:rsidR="00EE6F25" w:rsidRPr="00EE6F25">
        <w:rPr>
          <w:rFonts w:ascii="Times New Roman" w:hAnsi="Times New Roman" w:cs="Times New Roman"/>
          <w:sz w:val="28"/>
          <w:szCs w:val="28"/>
        </w:rPr>
        <w:t>/6</w:t>
      </w:r>
      <w:r w:rsidRPr="00EE6F25">
        <w:rPr>
          <w:rFonts w:ascii="Times New Roman" w:hAnsi="Times New Roman" w:cs="Times New Roman"/>
          <w:sz w:val="28"/>
          <w:szCs w:val="28"/>
        </w:rPr>
        <w:t>=</w:t>
      </w:r>
      <w:r w:rsidR="00EE6F25">
        <w:rPr>
          <w:rFonts w:ascii="Times New Roman" w:hAnsi="Times New Roman" w:cs="Times New Roman"/>
          <w:sz w:val="28"/>
          <w:szCs w:val="28"/>
        </w:rPr>
        <w:t>1</w:t>
      </w:r>
    </w:p>
    <w:p w:rsidR="001F7C93" w:rsidRDefault="001F7C93" w:rsidP="001F7C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 зсэ</w:t>
      </w:r>
      <w:r>
        <w:rPr>
          <w:rFonts w:ascii="Times New Roman" w:hAnsi="Times New Roman" w:cs="Times New Roman"/>
          <w:b/>
          <w:sz w:val="28"/>
          <w:szCs w:val="28"/>
        </w:rPr>
        <w:t xml:space="preserve"> =</w:t>
      </w:r>
      <w:r w:rsidR="00EE6F2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/1 </w:t>
      </w:r>
      <w:r w:rsidR="00EE6F25">
        <w:rPr>
          <w:rFonts w:ascii="Times New Roman" w:hAnsi="Times New Roman" w:cs="Times New Roman"/>
          <w:sz w:val="28"/>
          <w:szCs w:val="28"/>
        </w:rPr>
        <w:t>= 1</w:t>
      </w:r>
    </w:p>
    <w:p w:rsidR="001F7C93" w:rsidRDefault="001F7C93" w:rsidP="001F7C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Оценка степени соответствия произведенных затрат запланированным затратам:</w:t>
      </w:r>
    </w:p>
    <w:p w:rsidR="001F7C93" w:rsidRDefault="001F7C93" w:rsidP="001F7C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Фактически произведенные кассовые расходы на реализацию структурного элемента в отчетном году ( тыс.руб):  – </w:t>
      </w:r>
      <w:r w:rsidR="00EE6F25">
        <w:rPr>
          <w:rFonts w:ascii="Times New Roman" w:hAnsi="Times New Roman" w:cs="Times New Roman"/>
          <w:sz w:val="28"/>
          <w:szCs w:val="28"/>
        </w:rPr>
        <w:t>185799,9</w:t>
      </w:r>
    </w:p>
    <w:p w:rsidR="001F7C93" w:rsidRDefault="001F7C93" w:rsidP="001F7C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Предусмотренные СБР расходы ( тыс.руб.) -</w:t>
      </w:r>
      <w:r w:rsidR="00EE6F25">
        <w:rPr>
          <w:rFonts w:ascii="Times New Roman" w:hAnsi="Times New Roman" w:cs="Times New Roman"/>
          <w:sz w:val="28"/>
          <w:szCs w:val="28"/>
        </w:rPr>
        <w:t>186502,8</w:t>
      </w:r>
    </w:p>
    <w:p w:rsidR="001F7C93" w:rsidRDefault="001F7C93" w:rsidP="001F7C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ССуз=</w:t>
      </w:r>
      <w:r w:rsidR="00EE6F25">
        <w:rPr>
          <w:rFonts w:ascii="Times New Roman" w:hAnsi="Times New Roman" w:cs="Times New Roman"/>
          <w:sz w:val="28"/>
          <w:szCs w:val="28"/>
        </w:rPr>
        <w:t>185799,9</w:t>
      </w:r>
      <w:r>
        <w:rPr>
          <w:rFonts w:ascii="Times New Roman" w:hAnsi="Times New Roman" w:cs="Times New Roman"/>
          <w:sz w:val="28"/>
          <w:szCs w:val="28"/>
        </w:rPr>
        <w:t>/</w:t>
      </w:r>
      <w:r w:rsidR="00EE6F25">
        <w:rPr>
          <w:rFonts w:ascii="Times New Roman" w:hAnsi="Times New Roman" w:cs="Times New Roman"/>
          <w:sz w:val="28"/>
          <w:szCs w:val="28"/>
        </w:rPr>
        <w:t>186502,8</w:t>
      </w:r>
      <w:r>
        <w:rPr>
          <w:rFonts w:ascii="Times New Roman" w:hAnsi="Times New Roman" w:cs="Times New Roman"/>
          <w:sz w:val="28"/>
          <w:szCs w:val="28"/>
        </w:rPr>
        <w:t xml:space="preserve"> =</w:t>
      </w:r>
      <w:r w:rsidR="00EE6F25">
        <w:rPr>
          <w:rFonts w:ascii="Times New Roman" w:hAnsi="Times New Roman" w:cs="Times New Roman"/>
          <w:sz w:val="28"/>
          <w:szCs w:val="28"/>
        </w:rPr>
        <w:t xml:space="preserve"> 0,996</w:t>
      </w:r>
    </w:p>
    <w:p w:rsidR="001F7C93" w:rsidRDefault="001F7C93" w:rsidP="001F7C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3.Оценка эффективности использования средств местного бюджета:</w:t>
      </w:r>
    </w:p>
    <w:p w:rsidR="001F7C93" w:rsidRPr="0085616D" w:rsidRDefault="001F7C93" w:rsidP="001F7C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Эис = </w:t>
      </w:r>
      <w:r w:rsidR="00EE6F25">
        <w:rPr>
          <w:rFonts w:ascii="Times New Roman" w:hAnsi="Times New Roman" w:cs="Times New Roman"/>
          <w:sz w:val="28"/>
          <w:szCs w:val="28"/>
        </w:rPr>
        <w:t>1- 0,996</w:t>
      </w:r>
      <w:r>
        <w:rPr>
          <w:rFonts w:ascii="Times New Roman" w:hAnsi="Times New Roman" w:cs="Times New Roman"/>
          <w:sz w:val="28"/>
          <w:szCs w:val="28"/>
        </w:rPr>
        <w:t xml:space="preserve"> =</w:t>
      </w:r>
      <w:r w:rsidR="00EE6F25">
        <w:rPr>
          <w:rFonts w:ascii="Times New Roman" w:hAnsi="Times New Roman" w:cs="Times New Roman"/>
          <w:sz w:val="28"/>
          <w:szCs w:val="28"/>
        </w:rPr>
        <w:t xml:space="preserve"> 0,004</w:t>
      </w:r>
      <w:r w:rsidR="005436D1" w:rsidRPr="0085616D">
        <w:rPr>
          <w:rFonts w:ascii="Times New Roman" w:hAnsi="Times New Roman" w:cs="Times New Roman"/>
          <w:sz w:val="28"/>
          <w:szCs w:val="28"/>
        </w:rPr>
        <w:t>=1</w:t>
      </w:r>
    </w:p>
    <w:p w:rsidR="001F7C93" w:rsidRDefault="001F7C93" w:rsidP="001F7C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Эффективность использования </w:t>
      </w:r>
      <w:r w:rsidR="00EE6F25">
        <w:rPr>
          <w:rFonts w:ascii="Times New Roman" w:hAnsi="Times New Roman" w:cs="Times New Roman"/>
          <w:sz w:val="28"/>
          <w:szCs w:val="28"/>
        </w:rPr>
        <w:t>равна 1.</w:t>
      </w:r>
    </w:p>
    <w:p w:rsidR="00EE6F25" w:rsidRDefault="00EE6F25" w:rsidP="00EE6F25">
      <w:pPr>
        <w:rPr>
          <w:rFonts w:ascii="Times New Roman" w:hAnsi="Times New Roman" w:cs="Times New Roman"/>
          <w:sz w:val="28"/>
          <w:szCs w:val="28"/>
        </w:rPr>
      </w:pPr>
      <w:r w:rsidRPr="003555A1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Оценка степени решения задач структурных элементов.</w:t>
      </w:r>
    </w:p>
    <w:p w:rsidR="00EE6F25" w:rsidRPr="00354778" w:rsidRDefault="00EE6F25" w:rsidP="00EE6F25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Результат 1</w:t>
      </w:r>
      <w:r w:rsidRPr="00354778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Pr="00354778">
        <w:rPr>
          <w:rFonts w:ascii="Times New Roman" w:hAnsi="Times New Roman"/>
          <w:i/>
          <w:sz w:val="28"/>
          <w:szCs w:val="28"/>
        </w:rPr>
        <w:t xml:space="preserve">Обеспечено оказание муниципальных услуг по </w:t>
      </w:r>
      <w:r>
        <w:rPr>
          <w:rFonts w:ascii="Times New Roman" w:hAnsi="Times New Roman"/>
          <w:i/>
          <w:sz w:val="28"/>
          <w:szCs w:val="28"/>
        </w:rPr>
        <w:t>реализации основных общеобразовательных программ начального общего, основного общего, среднего общего образования муниципальными общеобразовательными организациями.</w:t>
      </w:r>
    </w:p>
    <w:p w:rsidR="00EE6F25" w:rsidRPr="0085616D" w:rsidRDefault="00EE6F25" w:rsidP="00EE6F2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 п/ппз1 = 1353/1326 = 1,02</w:t>
      </w:r>
      <w:r w:rsidR="005436D1" w:rsidRPr="0085616D">
        <w:rPr>
          <w:rFonts w:ascii="Times New Roman" w:hAnsi="Times New Roman"/>
          <w:sz w:val="28"/>
          <w:szCs w:val="28"/>
        </w:rPr>
        <w:t>=1</w:t>
      </w:r>
    </w:p>
    <w:p w:rsidR="00EE6F25" w:rsidRPr="00354778" w:rsidRDefault="00EE6F25" w:rsidP="00EE6F25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Результат 2</w:t>
      </w:r>
      <w:r w:rsidRPr="00354778">
        <w:rPr>
          <w:rFonts w:ascii="Times New Roman" w:hAnsi="Times New Roman" w:cs="Times New Roman"/>
          <w:i/>
          <w:sz w:val="28"/>
          <w:szCs w:val="28"/>
        </w:rPr>
        <w:t xml:space="preserve">: </w:t>
      </w:r>
      <w:r>
        <w:rPr>
          <w:rFonts w:ascii="Times New Roman" w:hAnsi="Times New Roman" w:cs="Times New Roman"/>
          <w:i/>
          <w:sz w:val="28"/>
          <w:szCs w:val="28"/>
        </w:rPr>
        <w:t>Доля педагогических работников</w:t>
      </w:r>
      <w:r w:rsidR="002632ED">
        <w:rPr>
          <w:rFonts w:ascii="Times New Roman" w:hAnsi="Times New Roman" w:cs="Times New Roman"/>
          <w:i/>
          <w:sz w:val="28"/>
          <w:szCs w:val="28"/>
        </w:rPr>
        <w:t xml:space="preserve"> общеобразовательных организаций, получивших вознаграждение за классное руководство, в общей численности педагогических работников такой категории общеобразовательных организаций</w:t>
      </w:r>
    </w:p>
    <w:p w:rsidR="00EE6F25" w:rsidRDefault="00EE6F25" w:rsidP="00EE6F2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 п/</w:t>
      </w:r>
      <w:r w:rsidR="002632ED">
        <w:rPr>
          <w:rFonts w:ascii="Times New Roman" w:hAnsi="Times New Roman"/>
          <w:sz w:val="28"/>
          <w:szCs w:val="28"/>
        </w:rPr>
        <w:t xml:space="preserve">ппз2 = 100/100 </w:t>
      </w:r>
      <w:r>
        <w:rPr>
          <w:rFonts w:ascii="Times New Roman" w:hAnsi="Times New Roman"/>
          <w:sz w:val="28"/>
          <w:szCs w:val="28"/>
        </w:rPr>
        <w:t xml:space="preserve">= </w:t>
      </w:r>
      <w:r w:rsidR="002632ED">
        <w:rPr>
          <w:rFonts w:ascii="Times New Roman" w:hAnsi="Times New Roman"/>
          <w:sz w:val="28"/>
          <w:szCs w:val="28"/>
        </w:rPr>
        <w:t>1</w:t>
      </w:r>
    </w:p>
    <w:p w:rsidR="002632ED" w:rsidRDefault="002632ED" w:rsidP="002632ED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Результат 3</w:t>
      </w:r>
      <w:r w:rsidRPr="00354778">
        <w:rPr>
          <w:rFonts w:ascii="Times New Roman" w:hAnsi="Times New Roman" w:cs="Times New Roman"/>
          <w:i/>
          <w:sz w:val="28"/>
          <w:szCs w:val="28"/>
        </w:rPr>
        <w:t xml:space="preserve">: </w:t>
      </w:r>
      <w:r>
        <w:rPr>
          <w:rFonts w:ascii="Times New Roman" w:hAnsi="Times New Roman" w:cs="Times New Roman"/>
          <w:i/>
          <w:sz w:val="28"/>
          <w:szCs w:val="28"/>
        </w:rPr>
        <w:t>Проведены мероприятия по мотивации педагогов к повышению качества работы</w:t>
      </w:r>
    </w:p>
    <w:p w:rsidR="002632ED" w:rsidRDefault="002632ED" w:rsidP="002632E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 п/ппз3 = 100/100 = 1</w:t>
      </w:r>
    </w:p>
    <w:p w:rsidR="002632ED" w:rsidRDefault="002632ED" w:rsidP="002632ED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Результат 4</w:t>
      </w:r>
      <w:r w:rsidRPr="00354778">
        <w:rPr>
          <w:rFonts w:ascii="Times New Roman" w:hAnsi="Times New Roman" w:cs="Times New Roman"/>
          <w:i/>
          <w:sz w:val="28"/>
          <w:szCs w:val="28"/>
        </w:rPr>
        <w:t xml:space="preserve">: </w:t>
      </w:r>
      <w:r>
        <w:rPr>
          <w:rFonts w:ascii="Times New Roman" w:hAnsi="Times New Roman" w:cs="Times New Roman"/>
          <w:i/>
          <w:sz w:val="28"/>
          <w:szCs w:val="28"/>
        </w:rPr>
        <w:t>Проведены ремонтные, противоаварийные, противопожарные мероприятия в общеобразовательных организациях</w:t>
      </w:r>
    </w:p>
    <w:p w:rsidR="002632ED" w:rsidRDefault="002632ED" w:rsidP="002632E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 п/ппз4 = 100/100 = 1</w:t>
      </w:r>
    </w:p>
    <w:p w:rsidR="002632ED" w:rsidRDefault="002632ED" w:rsidP="002632ED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Результат 5</w:t>
      </w:r>
      <w:r w:rsidRPr="00354778">
        <w:rPr>
          <w:rFonts w:ascii="Times New Roman" w:hAnsi="Times New Roman" w:cs="Times New Roman"/>
          <w:i/>
          <w:sz w:val="28"/>
          <w:szCs w:val="28"/>
        </w:rPr>
        <w:t xml:space="preserve">: </w:t>
      </w:r>
      <w:r>
        <w:rPr>
          <w:rFonts w:ascii="Times New Roman" w:hAnsi="Times New Roman" w:cs="Times New Roman"/>
          <w:i/>
          <w:sz w:val="28"/>
          <w:szCs w:val="28"/>
        </w:rPr>
        <w:t>Реализованы инициативы учащихся старших классов общеобразовательных организаций в рамках проекта «Школьный бюджет»</w:t>
      </w:r>
    </w:p>
    <w:p w:rsidR="002632ED" w:rsidRDefault="002632ED" w:rsidP="002632E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 п/ппз5 = 100/100 = 1</w:t>
      </w:r>
    </w:p>
    <w:p w:rsidR="002632ED" w:rsidRDefault="002632ED" w:rsidP="002632ED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Результат 6</w:t>
      </w:r>
      <w:r w:rsidRPr="00354778">
        <w:rPr>
          <w:rFonts w:ascii="Times New Roman" w:hAnsi="Times New Roman" w:cs="Times New Roman"/>
          <w:i/>
          <w:sz w:val="28"/>
          <w:szCs w:val="28"/>
        </w:rPr>
        <w:t xml:space="preserve">: </w:t>
      </w:r>
      <w:r>
        <w:rPr>
          <w:rFonts w:ascii="Times New Roman" w:hAnsi="Times New Roman" w:cs="Times New Roman"/>
          <w:i/>
          <w:sz w:val="28"/>
          <w:szCs w:val="28"/>
        </w:rPr>
        <w:t>Реализованы мероприятия по содержанию имущества общеобразовательных организаций</w:t>
      </w:r>
    </w:p>
    <w:p w:rsidR="002632ED" w:rsidRDefault="002632ED" w:rsidP="002632E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 п/ппз6= 2/2 = 1</w:t>
      </w:r>
    </w:p>
    <w:p w:rsidR="002632ED" w:rsidRDefault="005436D1" w:rsidP="002632E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СРсэ = ( 1</w:t>
      </w:r>
      <w:r w:rsidR="002632ED">
        <w:rPr>
          <w:rFonts w:ascii="Times New Roman" w:hAnsi="Times New Roman"/>
          <w:sz w:val="28"/>
          <w:szCs w:val="28"/>
        </w:rPr>
        <w:t xml:space="preserve"> +1+1</w:t>
      </w:r>
      <w:r w:rsidR="00325EFC">
        <w:rPr>
          <w:rFonts w:ascii="Times New Roman" w:hAnsi="Times New Roman"/>
          <w:sz w:val="28"/>
          <w:szCs w:val="28"/>
        </w:rPr>
        <w:t>+1+1+1)/6= 1</w:t>
      </w:r>
    </w:p>
    <w:p w:rsidR="00325EFC" w:rsidRDefault="00325EFC" w:rsidP="00325EF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Оценка эффективности реализации структурного элемента.</w:t>
      </w:r>
    </w:p>
    <w:p w:rsidR="00325EFC" w:rsidRDefault="00325EFC" w:rsidP="00325EF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ЭРсэ= СРсэ*Эис</w:t>
      </w:r>
    </w:p>
    <w:p w:rsidR="00325EFC" w:rsidRDefault="00B823E2" w:rsidP="00325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ЭРсэ=1* 1</w:t>
      </w:r>
      <w:r w:rsidR="00325EFC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325EFC" w:rsidRDefault="00325EFC" w:rsidP="00325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реализации структурного элемента признается высокой.</w:t>
      </w:r>
    </w:p>
    <w:p w:rsidR="00325EFC" w:rsidRDefault="00325EFC" w:rsidP="00325EF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Комплекс процессных мероприятий 3 «Развитие воспитания и системы дополнительного образования в Грачевском  районе».</w:t>
      </w:r>
    </w:p>
    <w:p w:rsidR="00325EFC" w:rsidRDefault="00325EFC" w:rsidP="00325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 Оценка степени реализации задач структурных элементов:</w:t>
      </w:r>
    </w:p>
    <w:p w:rsidR="00325EFC" w:rsidRPr="008D67EA" w:rsidRDefault="00325EFC" w:rsidP="00325EFC">
      <w:pPr>
        <w:rPr>
          <w:rFonts w:ascii="Times New Roman" w:hAnsi="Times New Roman" w:cs="Times New Roman"/>
          <w:i/>
          <w:sz w:val="28"/>
          <w:szCs w:val="28"/>
        </w:rPr>
      </w:pPr>
      <w:r w:rsidRPr="008D67EA">
        <w:rPr>
          <w:rFonts w:ascii="Times New Roman" w:hAnsi="Times New Roman" w:cs="Times New Roman"/>
          <w:i/>
          <w:sz w:val="28"/>
          <w:szCs w:val="28"/>
        </w:rPr>
        <w:t>Задача</w:t>
      </w:r>
      <w:r>
        <w:rPr>
          <w:rFonts w:ascii="Times New Roman" w:hAnsi="Times New Roman" w:cs="Times New Roman"/>
          <w:i/>
          <w:sz w:val="28"/>
          <w:szCs w:val="28"/>
        </w:rPr>
        <w:t>: создание условий для модернизации и устойчивого развития сферы дополнительного образования, обеспечивающих расширения спектра образовательных услуг и разнообразия программ для разнообразия программ для разностороннего развития и самореализации подрастающего поколения.</w:t>
      </w:r>
    </w:p>
    <w:p w:rsidR="00325EFC" w:rsidRDefault="00325EFC" w:rsidP="00325EF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 зсэ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= Пв/П</w:t>
      </w:r>
    </w:p>
    <w:p w:rsidR="00325EFC" w:rsidRDefault="00325EFC" w:rsidP="00325EFC">
      <w:pPr>
        <w:rPr>
          <w:rFonts w:ascii="Times New Roman" w:hAnsi="Times New Roman" w:cs="Times New Roman"/>
          <w:sz w:val="28"/>
          <w:szCs w:val="28"/>
        </w:rPr>
      </w:pPr>
      <w:r w:rsidRPr="00EE6F25">
        <w:rPr>
          <w:rFonts w:ascii="Times New Roman" w:hAnsi="Times New Roman" w:cs="Times New Roman"/>
          <w:sz w:val="28"/>
          <w:szCs w:val="28"/>
        </w:rPr>
        <w:t>СР зсэ1</w:t>
      </w:r>
      <w:r w:rsidRPr="00EE6F25">
        <w:rPr>
          <w:rFonts w:ascii="Times New Roman" w:hAnsi="Times New Roman" w:cs="Times New Roman"/>
          <w:b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>1/1</w:t>
      </w:r>
      <w:r w:rsidRPr="00EE6F25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325EFC" w:rsidRDefault="00325EFC" w:rsidP="00325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 зсэ</w:t>
      </w:r>
      <w:r>
        <w:rPr>
          <w:rFonts w:ascii="Times New Roman" w:hAnsi="Times New Roman" w:cs="Times New Roman"/>
          <w:b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>1/1 = 1</w:t>
      </w:r>
    </w:p>
    <w:p w:rsidR="00325EFC" w:rsidRDefault="00325EFC" w:rsidP="00325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Оценка степени соответствия произведенных затрат запланированным затратам:</w:t>
      </w:r>
    </w:p>
    <w:p w:rsidR="00325EFC" w:rsidRDefault="00325EFC" w:rsidP="00325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Фактически произведенные кассовые расходы на реализацию структурного элемента в отчетном году ( тыс.руб):  – 29648,0</w:t>
      </w:r>
    </w:p>
    <w:p w:rsidR="00325EFC" w:rsidRDefault="00325EFC" w:rsidP="00325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Предусмотренные СБР расходы ( тыс.руб.)   - 30340,0</w:t>
      </w:r>
    </w:p>
    <w:p w:rsidR="00325EFC" w:rsidRDefault="00325EFC" w:rsidP="00325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ССуз=29648,0/30340,0 =</w:t>
      </w:r>
      <w:r w:rsidR="00CF4AF5">
        <w:rPr>
          <w:rFonts w:ascii="Times New Roman" w:hAnsi="Times New Roman" w:cs="Times New Roman"/>
          <w:sz w:val="28"/>
          <w:szCs w:val="28"/>
        </w:rPr>
        <w:t xml:space="preserve"> 0,977</w:t>
      </w:r>
    </w:p>
    <w:p w:rsidR="00325EFC" w:rsidRDefault="00325EFC" w:rsidP="00325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3.Оценка эффективности использования средств местного бюджета:</w:t>
      </w:r>
    </w:p>
    <w:p w:rsidR="00325EFC" w:rsidRPr="0085616D" w:rsidRDefault="00325EFC" w:rsidP="00325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Эис = </w:t>
      </w:r>
      <w:r w:rsidR="00CF4AF5">
        <w:rPr>
          <w:rFonts w:ascii="Times New Roman" w:hAnsi="Times New Roman" w:cs="Times New Roman"/>
          <w:sz w:val="28"/>
          <w:szCs w:val="28"/>
        </w:rPr>
        <w:t>1- 0,977</w:t>
      </w:r>
      <w:r>
        <w:rPr>
          <w:rFonts w:ascii="Times New Roman" w:hAnsi="Times New Roman" w:cs="Times New Roman"/>
          <w:sz w:val="28"/>
          <w:szCs w:val="28"/>
        </w:rPr>
        <w:t xml:space="preserve"> =</w:t>
      </w:r>
      <w:r w:rsidR="00CF4AF5">
        <w:rPr>
          <w:rFonts w:ascii="Times New Roman" w:hAnsi="Times New Roman" w:cs="Times New Roman"/>
          <w:sz w:val="28"/>
          <w:szCs w:val="28"/>
        </w:rPr>
        <w:t xml:space="preserve"> 0,023</w:t>
      </w:r>
      <w:r w:rsidR="005436D1" w:rsidRPr="0085616D">
        <w:rPr>
          <w:rFonts w:ascii="Times New Roman" w:hAnsi="Times New Roman" w:cs="Times New Roman"/>
          <w:sz w:val="28"/>
          <w:szCs w:val="28"/>
        </w:rPr>
        <w:t>=1</w:t>
      </w:r>
    </w:p>
    <w:p w:rsidR="00325EFC" w:rsidRDefault="00325EFC" w:rsidP="00325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использования равна 1.</w:t>
      </w:r>
    </w:p>
    <w:p w:rsidR="00325EFC" w:rsidRDefault="00325EFC" w:rsidP="00325EFC">
      <w:pPr>
        <w:rPr>
          <w:rFonts w:ascii="Times New Roman" w:hAnsi="Times New Roman" w:cs="Times New Roman"/>
          <w:sz w:val="28"/>
          <w:szCs w:val="28"/>
        </w:rPr>
      </w:pPr>
      <w:r w:rsidRPr="003555A1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Оценка степени решения задач структурных элементов.</w:t>
      </w:r>
    </w:p>
    <w:p w:rsidR="00325EFC" w:rsidRPr="00354778" w:rsidRDefault="00325EFC" w:rsidP="00325EFC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Результат 1</w:t>
      </w:r>
      <w:r w:rsidRPr="00354778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Pr="00354778">
        <w:rPr>
          <w:rFonts w:ascii="Times New Roman" w:hAnsi="Times New Roman"/>
          <w:i/>
          <w:sz w:val="28"/>
          <w:szCs w:val="28"/>
        </w:rPr>
        <w:t xml:space="preserve">Обеспечено оказание муниципальных услуг по </w:t>
      </w:r>
      <w:r>
        <w:rPr>
          <w:rFonts w:ascii="Times New Roman" w:hAnsi="Times New Roman"/>
          <w:i/>
          <w:sz w:val="28"/>
          <w:szCs w:val="28"/>
        </w:rPr>
        <w:t xml:space="preserve">реализации </w:t>
      </w:r>
      <w:r w:rsidR="00CF4AF5">
        <w:rPr>
          <w:rFonts w:ascii="Times New Roman" w:hAnsi="Times New Roman"/>
          <w:i/>
          <w:sz w:val="28"/>
          <w:szCs w:val="28"/>
        </w:rPr>
        <w:t>дополнительных общеобразовательных программ муниципальными организациями дополнительного образования.</w:t>
      </w:r>
    </w:p>
    <w:p w:rsidR="00325EFC" w:rsidRDefault="00325EFC" w:rsidP="00325EF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 п/</w:t>
      </w:r>
      <w:r w:rsidR="00CF4AF5">
        <w:rPr>
          <w:rFonts w:ascii="Times New Roman" w:hAnsi="Times New Roman"/>
          <w:sz w:val="28"/>
          <w:szCs w:val="28"/>
        </w:rPr>
        <w:t>ппз1 = 537858/537858</w:t>
      </w:r>
      <w:r>
        <w:rPr>
          <w:rFonts w:ascii="Times New Roman" w:hAnsi="Times New Roman"/>
          <w:sz w:val="28"/>
          <w:szCs w:val="28"/>
        </w:rPr>
        <w:t xml:space="preserve"> = </w:t>
      </w:r>
      <w:r w:rsidR="00CF4AF5">
        <w:rPr>
          <w:rFonts w:ascii="Times New Roman" w:hAnsi="Times New Roman"/>
          <w:sz w:val="28"/>
          <w:szCs w:val="28"/>
        </w:rPr>
        <w:t>1</w:t>
      </w:r>
    </w:p>
    <w:p w:rsidR="00CF4AF5" w:rsidRDefault="00CF4AF5" w:rsidP="00CF4AF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СРсэ = 1/1= 1</w:t>
      </w:r>
    </w:p>
    <w:p w:rsidR="00CF4AF5" w:rsidRDefault="00CF4AF5" w:rsidP="00CF4AF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Оценка эффективности реализации структурного элемента.</w:t>
      </w:r>
    </w:p>
    <w:p w:rsidR="00CF4AF5" w:rsidRDefault="00CF4AF5" w:rsidP="00CF4AF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ЭРсэ= СРсэ*Эис</w:t>
      </w:r>
    </w:p>
    <w:p w:rsidR="00CF4AF5" w:rsidRDefault="00B823E2" w:rsidP="00CF4A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ЭРсэ=1* 1 = 1</w:t>
      </w:r>
    </w:p>
    <w:p w:rsidR="00CF4AF5" w:rsidRDefault="00CF4AF5" w:rsidP="00CF4A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реализации структурного элемента признается высокой.</w:t>
      </w:r>
    </w:p>
    <w:p w:rsidR="00CF4AF5" w:rsidRDefault="00CF4AF5" w:rsidP="00CF4AF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Комплекс процессных мероприятий 4 «Совершенствование организации питания в общеобразовательных организациях  Грачевского  района».</w:t>
      </w:r>
    </w:p>
    <w:p w:rsidR="00CF4AF5" w:rsidRDefault="00CF4AF5" w:rsidP="00CF4A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Оценка степени реализации задач структурных элементов:</w:t>
      </w:r>
    </w:p>
    <w:p w:rsidR="00CF4AF5" w:rsidRPr="008D67EA" w:rsidRDefault="00CF4AF5" w:rsidP="00CF4AF5">
      <w:pPr>
        <w:rPr>
          <w:rFonts w:ascii="Times New Roman" w:hAnsi="Times New Roman" w:cs="Times New Roman"/>
          <w:i/>
          <w:sz w:val="28"/>
          <w:szCs w:val="28"/>
        </w:rPr>
      </w:pPr>
      <w:r w:rsidRPr="008D67EA">
        <w:rPr>
          <w:rFonts w:ascii="Times New Roman" w:hAnsi="Times New Roman" w:cs="Times New Roman"/>
          <w:i/>
          <w:sz w:val="28"/>
          <w:szCs w:val="28"/>
        </w:rPr>
        <w:t>Задача</w:t>
      </w:r>
      <w:r>
        <w:rPr>
          <w:rFonts w:ascii="Times New Roman" w:hAnsi="Times New Roman" w:cs="Times New Roman"/>
          <w:i/>
          <w:sz w:val="28"/>
          <w:szCs w:val="28"/>
        </w:rPr>
        <w:t>: создание эффективной системы школьного питания, ориентированной на сохранение и укрепление здоровья обучающихся общеобразовательных организаций посредством обеспечения их горячим питанием, улучшения рациона питания.</w:t>
      </w:r>
    </w:p>
    <w:p w:rsidR="00CF4AF5" w:rsidRDefault="00CF4AF5" w:rsidP="00CF4AF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 зсэ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= Пв/П</w:t>
      </w:r>
    </w:p>
    <w:p w:rsidR="00CF4AF5" w:rsidRDefault="00CF4AF5" w:rsidP="00CF4AF5">
      <w:pPr>
        <w:rPr>
          <w:rFonts w:ascii="Times New Roman" w:hAnsi="Times New Roman" w:cs="Times New Roman"/>
          <w:sz w:val="28"/>
          <w:szCs w:val="28"/>
        </w:rPr>
      </w:pPr>
      <w:r w:rsidRPr="00EE6F25">
        <w:rPr>
          <w:rFonts w:ascii="Times New Roman" w:hAnsi="Times New Roman" w:cs="Times New Roman"/>
          <w:sz w:val="28"/>
          <w:szCs w:val="28"/>
        </w:rPr>
        <w:t>СР зсэ1</w:t>
      </w:r>
      <w:r w:rsidRPr="00EE6F25">
        <w:rPr>
          <w:rFonts w:ascii="Times New Roman" w:hAnsi="Times New Roman" w:cs="Times New Roman"/>
          <w:b/>
          <w:sz w:val="28"/>
          <w:szCs w:val="28"/>
        </w:rPr>
        <w:t xml:space="preserve"> =</w:t>
      </w:r>
      <w:r w:rsidR="005436D1" w:rsidRPr="0085616D">
        <w:rPr>
          <w:rFonts w:ascii="Times New Roman" w:hAnsi="Times New Roman" w:cs="Times New Roman"/>
          <w:sz w:val="28"/>
          <w:szCs w:val="28"/>
        </w:rPr>
        <w:t>4</w:t>
      </w:r>
      <w:r w:rsidR="005436D1">
        <w:rPr>
          <w:rFonts w:ascii="Times New Roman" w:hAnsi="Times New Roman" w:cs="Times New Roman"/>
          <w:sz w:val="28"/>
          <w:szCs w:val="28"/>
        </w:rPr>
        <w:t>/</w:t>
      </w:r>
      <w:r w:rsidR="005436D1" w:rsidRPr="0085616D">
        <w:rPr>
          <w:rFonts w:ascii="Times New Roman" w:hAnsi="Times New Roman" w:cs="Times New Roman"/>
          <w:sz w:val="28"/>
          <w:szCs w:val="28"/>
        </w:rPr>
        <w:t>4</w:t>
      </w:r>
      <w:r w:rsidRPr="00EE6F25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CF4AF5" w:rsidRDefault="00CF4AF5" w:rsidP="00CF4A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 зсэ</w:t>
      </w:r>
      <w:r>
        <w:rPr>
          <w:rFonts w:ascii="Times New Roman" w:hAnsi="Times New Roman" w:cs="Times New Roman"/>
          <w:b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>1/1 = 1</w:t>
      </w:r>
    </w:p>
    <w:p w:rsidR="00CF4AF5" w:rsidRDefault="00CF4AF5" w:rsidP="00CF4A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Оценка степени соответствия произведенных затрат запланированным затратам:</w:t>
      </w:r>
    </w:p>
    <w:p w:rsidR="00CF4AF5" w:rsidRDefault="00CF4AF5" w:rsidP="00CF4A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Фактически произведенные кассовые расходы на реализацию структурного элемента в отчетном году ( тыс.руб):  – 6108,0</w:t>
      </w:r>
    </w:p>
    <w:p w:rsidR="00CF4AF5" w:rsidRDefault="00CF4AF5" w:rsidP="00CF4A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Предусмотренные СБР расходы ( тыс.руб.)   - 6721,7</w:t>
      </w:r>
    </w:p>
    <w:p w:rsidR="00CF4AF5" w:rsidRDefault="00CF4AF5" w:rsidP="00CF4A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ССуз=6108,0/6721,7 =</w:t>
      </w:r>
      <w:r w:rsidR="00E23A50">
        <w:rPr>
          <w:rFonts w:ascii="Times New Roman" w:hAnsi="Times New Roman" w:cs="Times New Roman"/>
          <w:sz w:val="28"/>
          <w:szCs w:val="28"/>
        </w:rPr>
        <w:t>0,909</w:t>
      </w:r>
    </w:p>
    <w:p w:rsidR="00CF4AF5" w:rsidRDefault="00CF4AF5" w:rsidP="00CF4A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3.Оценка эффективности использования средств местного бюджета:</w:t>
      </w:r>
    </w:p>
    <w:p w:rsidR="00CF4AF5" w:rsidRPr="0085616D" w:rsidRDefault="00CF4AF5" w:rsidP="00CF4A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Эис = </w:t>
      </w:r>
      <w:r w:rsidR="00E23A50">
        <w:rPr>
          <w:rFonts w:ascii="Times New Roman" w:hAnsi="Times New Roman" w:cs="Times New Roman"/>
          <w:sz w:val="28"/>
          <w:szCs w:val="28"/>
        </w:rPr>
        <w:t>1- 0,909</w:t>
      </w:r>
      <w:r>
        <w:rPr>
          <w:rFonts w:ascii="Times New Roman" w:hAnsi="Times New Roman" w:cs="Times New Roman"/>
          <w:sz w:val="28"/>
          <w:szCs w:val="28"/>
        </w:rPr>
        <w:t xml:space="preserve"> =</w:t>
      </w:r>
      <w:r w:rsidR="00E23A50">
        <w:rPr>
          <w:rFonts w:ascii="Times New Roman" w:hAnsi="Times New Roman" w:cs="Times New Roman"/>
          <w:sz w:val="28"/>
          <w:szCs w:val="28"/>
        </w:rPr>
        <w:t xml:space="preserve"> 0,091</w:t>
      </w:r>
      <w:r w:rsidR="005436D1" w:rsidRPr="0085616D">
        <w:rPr>
          <w:rFonts w:ascii="Times New Roman" w:hAnsi="Times New Roman" w:cs="Times New Roman"/>
          <w:sz w:val="28"/>
          <w:szCs w:val="28"/>
        </w:rPr>
        <w:t>=1</w:t>
      </w:r>
    </w:p>
    <w:p w:rsidR="00CF4AF5" w:rsidRDefault="00CF4AF5" w:rsidP="00CF4A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использования равна 1.</w:t>
      </w:r>
    </w:p>
    <w:p w:rsidR="00CF4AF5" w:rsidRDefault="00CF4AF5" w:rsidP="00CF4AF5">
      <w:pPr>
        <w:rPr>
          <w:rFonts w:ascii="Times New Roman" w:hAnsi="Times New Roman" w:cs="Times New Roman"/>
          <w:sz w:val="28"/>
          <w:szCs w:val="28"/>
        </w:rPr>
      </w:pPr>
      <w:r w:rsidRPr="003555A1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Оценка степени решения задач структурных элементов.</w:t>
      </w:r>
    </w:p>
    <w:p w:rsidR="00CF4AF5" w:rsidRPr="00354778" w:rsidRDefault="00CF4AF5" w:rsidP="00CF4AF5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Результат 1</w:t>
      </w:r>
      <w:r w:rsidR="00E23A50">
        <w:rPr>
          <w:rFonts w:ascii="Times New Roman" w:hAnsi="Times New Roman" w:cs="Times New Roman"/>
          <w:i/>
          <w:sz w:val="28"/>
          <w:szCs w:val="28"/>
        </w:rPr>
        <w:t>: Доля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муниципальных образовательных организациях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CF4AF5" w:rsidRDefault="00CF4AF5" w:rsidP="00CF4AF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 п/</w:t>
      </w:r>
      <w:r w:rsidR="00E23A50">
        <w:rPr>
          <w:rFonts w:ascii="Times New Roman" w:hAnsi="Times New Roman"/>
          <w:sz w:val="28"/>
          <w:szCs w:val="28"/>
        </w:rPr>
        <w:t xml:space="preserve">ппз1 = 100/100 </w:t>
      </w:r>
      <w:r>
        <w:rPr>
          <w:rFonts w:ascii="Times New Roman" w:hAnsi="Times New Roman"/>
          <w:sz w:val="28"/>
          <w:szCs w:val="28"/>
        </w:rPr>
        <w:t>= 1</w:t>
      </w:r>
    </w:p>
    <w:p w:rsidR="00E23A50" w:rsidRDefault="00E23A50" w:rsidP="00E23A5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Результат 2: Доля общеобразовательных организаций, обеспечивающих питание обучающихся 5-11 классов во время обучения.</w:t>
      </w:r>
    </w:p>
    <w:p w:rsidR="00E23A50" w:rsidRDefault="00E23A50" w:rsidP="00E23A5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 п/ппз2 = 100/100 = 1</w:t>
      </w:r>
    </w:p>
    <w:p w:rsidR="00E23A50" w:rsidRDefault="00E23A50" w:rsidP="00E23A5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Результат 3:Средняя стоимость питания на одного обучающего в день, не менее.</w:t>
      </w:r>
    </w:p>
    <w:p w:rsidR="00E23A50" w:rsidRPr="0085616D" w:rsidRDefault="005436D1" w:rsidP="00E23A5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 п/ппз3 = 12/11,45 = 1,0</w:t>
      </w:r>
      <w:r w:rsidRPr="0085616D">
        <w:rPr>
          <w:rFonts w:ascii="Times New Roman" w:hAnsi="Times New Roman"/>
          <w:sz w:val="28"/>
          <w:szCs w:val="28"/>
        </w:rPr>
        <w:t>48=1</w:t>
      </w:r>
    </w:p>
    <w:p w:rsidR="0009265F" w:rsidRDefault="00E23A50" w:rsidP="00E23A5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Результат 4: Охват двухразовым бесплатным питанием обучающихся с ограниченными возможностями здоровья</w:t>
      </w:r>
      <w:r w:rsidR="0009265F">
        <w:rPr>
          <w:rFonts w:ascii="Times New Roman" w:hAnsi="Times New Roman" w:cs="Times New Roman"/>
          <w:i/>
          <w:sz w:val="28"/>
          <w:szCs w:val="28"/>
        </w:rPr>
        <w:t>, в том числе осваивающих образовательные программы начального общего, основного общего или среднего образования на дому.</w:t>
      </w:r>
    </w:p>
    <w:p w:rsidR="00E23A50" w:rsidRDefault="00E23A50" w:rsidP="00E23A5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 п/ппз4 = 100/100 = 1</w:t>
      </w:r>
    </w:p>
    <w:p w:rsidR="0009265F" w:rsidRDefault="0009265F" w:rsidP="00CF4AF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СРсэ = (1+1+1,05+1)/4 = 1,01</w:t>
      </w:r>
    </w:p>
    <w:p w:rsidR="00CF4AF5" w:rsidRDefault="00CF4AF5" w:rsidP="00CF4AF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Оценка эффективности реализации структурного элемента.</w:t>
      </w:r>
    </w:p>
    <w:p w:rsidR="00CF4AF5" w:rsidRDefault="00CF4AF5" w:rsidP="00CF4AF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ЭРсэ= СРсэ*Эис</w:t>
      </w:r>
    </w:p>
    <w:p w:rsidR="00CF4AF5" w:rsidRPr="0085616D" w:rsidRDefault="00CF4AF5" w:rsidP="00CF4A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ЭРсэ=1</w:t>
      </w:r>
      <w:r w:rsidR="005436D1">
        <w:rPr>
          <w:rFonts w:ascii="Times New Roman" w:hAnsi="Times New Roman" w:cs="Times New Roman"/>
          <w:sz w:val="28"/>
          <w:szCs w:val="28"/>
        </w:rPr>
        <w:t xml:space="preserve"> *1= 1</w:t>
      </w:r>
    </w:p>
    <w:p w:rsidR="00CF4AF5" w:rsidRDefault="00CF4AF5" w:rsidP="00CF4A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реализации структурного элемента признается</w:t>
      </w:r>
      <w:r w:rsidR="0009265F">
        <w:rPr>
          <w:rFonts w:ascii="Times New Roman" w:hAnsi="Times New Roman" w:cs="Times New Roman"/>
          <w:sz w:val="28"/>
          <w:szCs w:val="28"/>
        </w:rPr>
        <w:t xml:space="preserve"> высокой.</w:t>
      </w:r>
    </w:p>
    <w:p w:rsidR="0009265F" w:rsidRDefault="0009265F" w:rsidP="0009265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3E06DE">
        <w:rPr>
          <w:rFonts w:ascii="Times New Roman" w:hAnsi="Times New Roman" w:cs="Times New Roman"/>
          <w:b/>
          <w:sz w:val="28"/>
          <w:szCs w:val="28"/>
        </w:rPr>
        <w:t>омплекс процессных мероприятий 5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3E06DE">
        <w:rPr>
          <w:rFonts w:ascii="Times New Roman" w:hAnsi="Times New Roman" w:cs="Times New Roman"/>
          <w:b/>
          <w:sz w:val="28"/>
          <w:szCs w:val="28"/>
        </w:rPr>
        <w:t>Организация летнего отдыха и оздоровления учащихся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p w:rsidR="0009265F" w:rsidRDefault="0009265F" w:rsidP="000926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Оценка степени реализации задач структурных элементов:</w:t>
      </w:r>
    </w:p>
    <w:p w:rsidR="0009265F" w:rsidRPr="008D67EA" w:rsidRDefault="0009265F" w:rsidP="0009265F">
      <w:pPr>
        <w:rPr>
          <w:rFonts w:ascii="Times New Roman" w:hAnsi="Times New Roman" w:cs="Times New Roman"/>
          <w:i/>
          <w:sz w:val="28"/>
          <w:szCs w:val="28"/>
        </w:rPr>
      </w:pPr>
      <w:r w:rsidRPr="008D67EA">
        <w:rPr>
          <w:rFonts w:ascii="Times New Roman" w:hAnsi="Times New Roman" w:cs="Times New Roman"/>
          <w:i/>
          <w:sz w:val="28"/>
          <w:szCs w:val="28"/>
        </w:rPr>
        <w:t>Задача</w:t>
      </w:r>
      <w:r>
        <w:rPr>
          <w:rFonts w:ascii="Times New Roman" w:hAnsi="Times New Roman" w:cs="Times New Roman"/>
          <w:i/>
          <w:sz w:val="28"/>
          <w:szCs w:val="28"/>
        </w:rPr>
        <w:t>: создание условий</w:t>
      </w:r>
      <w:r w:rsidR="003E06DE">
        <w:rPr>
          <w:rFonts w:ascii="Times New Roman" w:hAnsi="Times New Roman" w:cs="Times New Roman"/>
          <w:i/>
          <w:sz w:val="28"/>
          <w:szCs w:val="28"/>
        </w:rPr>
        <w:t>, обеспечивающих доступность летнего отдыха и оздоровления учащихся на базе общеобразовательных организаций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09265F" w:rsidRDefault="0009265F" w:rsidP="0009265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 зсэ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= Пв/П</w:t>
      </w:r>
    </w:p>
    <w:p w:rsidR="0009265F" w:rsidRDefault="0009265F" w:rsidP="0009265F">
      <w:pPr>
        <w:rPr>
          <w:rFonts w:ascii="Times New Roman" w:hAnsi="Times New Roman" w:cs="Times New Roman"/>
          <w:sz w:val="28"/>
          <w:szCs w:val="28"/>
        </w:rPr>
      </w:pPr>
      <w:r w:rsidRPr="00EE6F25">
        <w:rPr>
          <w:rFonts w:ascii="Times New Roman" w:hAnsi="Times New Roman" w:cs="Times New Roman"/>
          <w:sz w:val="28"/>
          <w:szCs w:val="28"/>
        </w:rPr>
        <w:t>СР зсэ1</w:t>
      </w:r>
      <w:r w:rsidRPr="00EE6F25">
        <w:rPr>
          <w:rFonts w:ascii="Times New Roman" w:hAnsi="Times New Roman" w:cs="Times New Roman"/>
          <w:b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>1/1</w:t>
      </w:r>
      <w:r w:rsidRPr="00EE6F25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09265F" w:rsidRDefault="0009265F" w:rsidP="000926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 зсэ</w:t>
      </w:r>
      <w:r>
        <w:rPr>
          <w:rFonts w:ascii="Times New Roman" w:hAnsi="Times New Roman" w:cs="Times New Roman"/>
          <w:b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>1/1 = 1</w:t>
      </w:r>
    </w:p>
    <w:p w:rsidR="0009265F" w:rsidRDefault="0009265F" w:rsidP="000926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Оценка степени соответствия произведенных затрат запланированным затратам:</w:t>
      </w:r>
    </w:p>
    <w:p w:rsidR="0009265F" w:rsidRDefault="0009265F" w:rsidP="000926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Фактически произведенные кассовые расходы на реализацию структурного элемента в отчетном году ( тыс.руб):  – </w:t>
      </w:r>
      <w:r w:rsidR="003E06DE">
        <w:rPr>
          <w:rFonts w:ascii="Times New Roman" w:hAnsi="Times New Roman" w:cs="Times New Roman"/>
          <w:sz w:val="28"/>
          <w:szCs w:val="28"/>
        </w:rPr>
        <w:t>897,3</w:t>
      </w:r>
    </w:p>
    <w:p w:rsidR="0009265F" w:rsidRDefault="0009265F" w:rsidP="000926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Предусмотренные СБР</w:t>
      </w:r>
      <w:r w:rsidR="003E06DE">
        <w:rPr>
          <w:rFonts w:ascii="Times New Roman" w:hAnsi="Times New Roman" w:cs="Times New Roman"/>
          <w:sz w:val="28"/>
          <w:szCs w:val="28"/>
        </w:rPr>
        <w:t xml:space="preserve"> расходы ( тыс.руб.)   - 902,2</w:t>
      </w:r>
    </w:p>
    <w:p w:rsidR="0009265F" w:rsidRDefault="0009265F" w:rsidP="000926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ССуз=</w:t>
      </w:r>
      <w:r w:rsidR="003E06DE">
        <w:rPr>
          <w:rFonts w:ascii="Times New Roman" w:hAnsi="Times New Roman" w:cs="Times New Roman"/>
          <w:sz w:val="28"/>
          <w:szCs w:val="28"/>
        </w:rPr>
        <w:t>897,3</w:t>
      </w:r>
      <w:r>
        <w:rPr>
          <w:rFonts w:ascii="Times New Roman" w:hAnsi="Times New Roman" w:cs="Times New Roman"/>
          <w:sz w:val="28"/>
          <w:szCs w:val="28"/>
        </w:rPr>
        <w:t>/</w:t>
      </w:r>
      <w:r w:rsidR="003E06DE">
        <w:rPr>
          <w:rFonts w:ascii="Times New Roman" w:hAnsi="Times New Roman" w:cs="Times New Roman"/>
          <w:sz w:val="28"/>
          <w:szCs w:val="28"/>
        </w:rPr>
        <w:t>902,2</w:t>
      </w:r>
      <w:r>
        <w:rPr>
          <w:rFonts w:ascii="Times New Roman" w:hAnsi="Times New Roman" w:cs="Times New Roman"/>
          <w:sz w:val="28"/>
          <w:szCs w:val="28"/>
        </w:rPr>
        <w:t xml:space="preserve"> =</w:t>
      </w:r>
      <w:r w:rsidR="003E06DE">
        <w:rPr>
          <w:rFonts w:ascii="Times New Roman" w:hAnsi="Times New Roman" w:cs="Times New Roman"/>
          <w:sz w:val="28"/>
          <w:szCs w:val="28"/>
        </w:rPr>
        <w:t xml:space="preserve"> 0,995</w:t>
      </w:r>
    </w:p>
    <w:p w:rsidR="0009265F" w:rsidRDefault="0009265F" w:rsidP="000926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3.Оценка эффективности использования средств местного бюджета:</w:t>
      </w:r>
    </w:p>
    <w:p w:rsidR="0009265F" w:rsidRPr="0085616D" w:rsidRDefault="0009265F" w:rsidP="000926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Эис = </w:t>
      </w:r>
      <w:r w:rsidR="003E06DE">
        <w:rPr>
          <w:rFonts w:ascii="Times New Roman" w:hAnsi="Times New Roman" w:cs="Times New Roman"/>
          <w:sz w:val="28"/>
          <w:szCs w:val="28"/>
        </w:rPr>
        <w:t>1- 0,995</w:t>
      </w:r>
      <w:r>
        <w:rPr>
          <w:rFonts w:ascii="Times New Roman" w:hAnsi="Times New Roman" w:cs="Times New Roman"/>
          <w:sz w:val="28"/>
          <w:szCs w:val="28"/>
        </w:rPr>
        <w:t xml:space="preserve"> =</w:t>
      </w:r>
      <w:r w:rsidR="003E06DE">
        <w:rPr>
          <w:rFonts w:ascii="Times New Roman" w:hAnsi="Times New Roman" w:cs="Times New Roman"/>
          <w:sz w:val="28"/>
          <w:szCs w:val="28"/>
        </w:rPr>
        <w:t xml:space="preserve"> 0,005</w:t>
      </w:r>
      <w:r w:rsidR="005436D1" w:rsidRPr="0085616D">
        <w:rPr>
          <w:rFonts w:ascii="Times New Roman" w:hAnsi="Times New Roman" w:cs="Times New Roman"/>
          <w:sz w:val="28"/>
          <w:szCs w:val="28"/>
        </w:rPr>
        <w:t>=1</w:t>
      </w:r>
    </w:p>
    <w:p w:rsidR="0009265F" w:rsidRDefault="0009265F" w:rsidP="000926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использования равна 1.</w:t>
      </w:r>
    </w:p>
    <w:p w:rsidR="0009265F" w:rsidRDefault="0009265F" w:rsidP="0009265F">
      <w:pPr>
        <w:rPr>
          <w:rFonts w:ascii="Times New Roman" w:hAnsi="Times New Roman" w:cs="Times New Roman"/>
          <w:sz w:val="28"/>
          <w:szCs w:val="28"/>
        </w:rPr>
      </w:pPr>
      <w:r w:rsidRPr="003555A1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Оценка степени решения задач структурных элементов.</w:t>
      </w:r>
    </w:p>
    <w:p w:rsidR="0009265F" w:rsidRPr="00354778" w:rsidRDefault="0009265F" w:rsidP="0009265F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Результат 1</w:t>
      </w:r>
      <w:r w:rsidRPr="00354778">
        <w:rPr>
          <w:rFonts w:ascii="Times New Roman" w:hAnsi="Times New Roman" w:cs="Times New Roman"/>
          <w:i/>
          <w:sz w:val="28"/>
          <w:szCs w:val="28"/>
        </w:rPr>
        <w:t>:</w:t>
      </w:r>
      <w:r w:rsidR="003E06DE">
        <w:rPr>
          <w:rFonts w:ascii="Times New Roman" w:hAnsi="Times New Roman" w:cs="Times New Roman"/>
          <w:i/>
          <w:sz w:val="28"/>
          <w:szCs w:val="28"/>
        </w:rPr>
        <w:t>На базе общеобразовательных организаций созданы условия для открытия лагерей дневного пребывания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09265F" w:rsidRDefault="0009265F" w:rsidP="0009265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 п/</w:t>
      </w:r>
      <w:r w:rsidR="003E06DE">
        <w:rPr>
          <w:rFonts w:ascii="Times New Roman" w:hAnsi="Times New Roman"/>
          <w:sz w:val="28"/>
          <w:szCs w:val="28"/>
        </w:rPr>
        <w:t>ппз1 = 100/100</w:t>
      </w:r>
      <w:r>
        <w:rPr>
          <w:rFonts w:ascii="Times New Roman" w:hAnsi="Times New Roman"/>
          <w:sz w:val="28"/>
          <w:szCs w:val="28"/>
        </w:rPr>
        <w:t xml:space="preserve"> = 1</w:t>
      </w:r>
    </w:p>
    <w:p w:rsidR="0009265F" w:rsidRDefault="0009265F" w:rsidP="0009265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СРсэ = 1/1= 1</w:t>
      </w:r>
    </w:p>
    <w:p w:rsidR="0009265F" w:rsidRDefault="0009265F" w:rsidP="0009265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Оценка эффективности реализации структурного элемента.</w:t>
      </w:r>
    </w:p>
    <w:p w:rsidR="0009265F" w:rsidRDefault="0009265F" w:rsidP="0009265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ЭРсэ= СРсэ*Эис</w:t>
      </w:r>
    </w:p>
    <w:p w:rsidR="0009265F" w:rsidRDefault="0009265F" w:rsidP="000926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ЭРсэ=</w:t>
      </w:r>
      <w:r w:rsidR="00B823E2">
        <w:rPr>
          <w:rFonts w:ascii="Times New Roman" w:hAnsi="Times New Roman" w:cs="Times New Roman"/>
          <w:sz w:val="28"/>
          <w:szCs w:val="28"/>
        </w:rPr>
        <w:t>1*1 = 1</w:t>
      </w:r>
    </w:p>
    <w:p w:rsidR="0009265F" w:rsidRDefault="0009265F" w:rsidP="000926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реализации структурного элемента признается высокой.</w:t>
      </w:r>
    </w:p>
    <w:p w:rsidR="003E06DE" w:rsidRDefault="003E06DE" w:rsidP="003E06D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Комплекс процессных мероприятий 6 « Безопасность образовательных организаций Грачевского района».</w:t>
      </w:r>
    </w:p>
    <w:p w:rsidR="003E06DE" w:rsidRDefault="003E06DE" w:rsidP="003E06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Оценка степени реализации задач структурных элементов:</w:t>
      </w:r>
    </w:p>
    <w:p w:rsidR="003E06DE" w:rsidRPr="008D67EA" w:rsidRDefault="003E06DE" w:rsidP="003E06DE">
      <w:pPr>
        <w:rPr>
          <w:rFonts w:ascii="Times New Roman" w:hAnsi="Times New Roman" w:cs="Times New Roman"/>
          <w:i/>
          <w:sz w:val="28"/>
          <w:szCs w:val="28"/>
        </w:rPr>
      </w:pPr>
      <w:r w:rsidRPr="008D67EA">
        <w:rPr>
          <w:rFonts w:ascii="Times New Roman" w:hAnsi="Times New Roman" w:cs="Times New Roman"/>
          <w:i/>
          <w:sz w:val="28"/>
          <w:szCs w:val="28"/>
        </w:rPr>
        <w:t>Задача</w:t>
      </w:r>
      <w:r>
        <w:rPr>
          <w:rFonts w:ascii="Times New Roman" w:hAnsi="Times New Roman" w:cs="Times New Roman"/>
          <w:i/>
          <w:sz w:val="28"/>
          <w:szCs w:val="28"/>
        </w:rPr>
        <w:t>: обеспечение безопасных условий для обучающихся.</w:t>
      </w:r>
    </w:p>
    <w:p w:rsidR="003E06DE" w:rsidRDefault="003E06DE" w:rsidP="003E06D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 зсэ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= Пв/П</w:t>
      </w:r>
    </w:p>
    <w:p w:rsidR="003E06DE" w:rsidRDefault="003E06DE" w:rsidP="003E06DE">
      <w:pPr>
        <w:rPr>
          <w:rFonts w:ascii="Times New Roman" w:hAnsi="Times New Roman" w:cs="Times New Roman"/>
          <w:sz w:val="28"/>
          <w:szCs w:val="28"/>
        </w:rPr>
      </w:pPr>
      <w:r w:rsidRPr="00EE6F25">
        <w:rPr>
          <w:rFonts w:ascii="Times New Roman" w:hAnsi="Times New Roman" w:cs="Times New Roman"/>
          <w:sz w:val="28"/>
          <w:szCs w:val="28"/>
        </w:rPr>
        <w:t>СР зсэ1</w:t>
      </w:r>
      <w:r w:rsidRPr="00EE6F25">
        <w:rPr>
          <w:rFonts w:ascii="Times New Roman" w:hAnsi="Times New Roman" w:cs="Times New Roman"/>
          <w:b/>
          <w:sz w:val="28"/>
          <w:szCs w:val="28"/>
        </w:rPr>
        <w:t xml:space="preserve"> =</w:t>
      </w:r>
      <w:r w:rsidRPr="003E06D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/5</w:t>
      </w:r>
      <w:r w:rsidRPr="00EE6F25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3E06DE" w:rsidRDefault="003E06DE" w:rsidP="003E06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 зсэ</w:t>
      </w:r>
      <w:r>
        <w:rPr>
          <w:rFonts w:ascii="Times New Roman" w:hAnsi="Times New Roman" w:cs="Times New Roman"/>
          <w:b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>1/1 = 1</w:t>
      </w:r>
    </w:p>
    <w:p w:rsidR="003E06DE" w:rsidRDefault="003E06DE" w:rsidP="003E06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Оценка степени соответствия произведенных затрат запланированным затратам:</w:t>
      </w:r>
    </w:p>
    <w:p w:rsidR="003E06DE" w:rsidRDefault="003E06DE" w:rsidP="003E06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Фактически произведенные кассовые расходы на реализацию структурного элемента в отчетном году ( тыс.руб):  – 0</w:t>
      </w:r>
    </w:p>
    <w:p w:rsidR="003E06DE" w:rsidRDefault="003E06DE" w:rsidP="003E06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Предусмотренные СБР расходы ( тыс.руб.) -0</w:t>
      </w:r>
    </w:p>
    <w:p w:rsidR="003E06DE" w:rsidRDefault="003E06DE" w:rsidP="003E06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ССуз=0/0 = 0</w:t>
      </w:r>
    </w:p>
    <w:p w:rsidR="003E06DE" w:rsidRDefault="003E06DE" w:rsidP="003E06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3.Оценка эффективности использования средств местного бюджета:</w:t>
      </w:r>
    </w:p>
    <w:p w:rsidR="006D5B1A" w:rsidRDefault="006D5B1A" w:rsidP="003E06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Структурный элемент ре</w:t>
      </w:r>
      <w:r w:rsidR="005B6F5D">
        <w:rPr>
          <w:rFonts w:ascii="Times New Roman" w:hAnsi="Times New Roman" w:cs="Times New Roman"/>
          <w:sz w:val="28"/>
          <w:szCs w:val="28"/>
        </w:rPr>
        <w:t>ализуется без финансового обеспе</w:t>
      </w:r>
      <w:r>
        <w:rPr>
          <w:rFonts w:ascii="Times New Roman" w:hAnsi="Times New Roman" w:cs="Times New Roman"/>
          <w:sz w:val="28"/>
          <w:szCs w:val="28"/>
        </w:rPr>
        <w:t>чения его</w:t>
      </w:r>
      <w:r w:rsidR="005B6F5D">
        <w:rPr>
          <w:rFonts w:ascii="Times New Roman" w:hAnsi="Times New Roman" w:cs="Times New Roman"/>
          <w:sz w:val="28"/>
          <w:szCs w:val="28"/>
        </w:rPr>
        <w:t xml:space="preserve"> задач.</w:t>
      </w:r>
    </w:p>
    <w:p w:rsidR="003E06DE" w:rsidRDefault="005436D1" w:rsidP="003E06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Эис =</w:t>
      </w:r>
      <w:r w:rsidR="003E06DE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3E06DE" w:rsidRDefault="003E06DE" w:rsidP="003E06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Эффективность использования равна 1.</w:t>
      </w:r>
    </w:p>
    <w:p w:rsidR="003E06DE" w:rsidRDefault="003E06DE" w:rsidP="003E06DE">
      <w:pPr>
        <w:rPr>
          <w:rFonts w:ascii="Times New Roman" w:hAnsi="Times New Roman" w:cs="Times New Roman"/>
          <w:sz w:val="28"/>
          <w:szCs w:val="28"/>
        </w:rPr>
      </w:pPr>
      <w:r w:rsidRPr="003555A1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Оценка степени решения задач структурных элементов.</w:t>
      </w:r>
    </w:p>
    <w:p w:rsidR="005B6F5D" w:rsidRDefault="003E06DE" w:rsidP="003E06DE">
      <w:pPr>
        <w:rPr>
          <w:rFonts w:ascii="Times New Roman" w:hAnsi="Times New Roman" w:cs="Times New Roman"/>
          <w:i/>
          <w:sz w:val="28"/>
          <w:szCs w:val="28"/>
        </w:rPr>
      </w:pPr>
      <w:r w:rsidRPr="005B6F5D">
        <w:rPr>
          <w:rFonts w:ascii="Times New Roman" w:hAnsi="Times New Roman" w:cs="Times New Roman"/>
          <w:sz w:val="28"/>
          <w:szCs w:val="28"/>
        </w:rPr>
        <w:t>Результат 1</w:t>
      </w:r>
      <w:r w:rsidRPr="00354778">
        <w:rPr>
          <w:rFonts w:ascii="Times New Roman" w:hAnsi="Times New Roman" w:cs="Times New Roman"/>
          <w:i/>
          <w:sz w:val="28"/>
          <w:szCs w:val="28"/>
        </w:rPr>
        <w:t>:</w:t>
      </w:r>
      <w:r w:rsidR="005B6F5D" w:rsidRPr="005B6F5D">
        <w:rPr>
          <w:rFonts w:ascii="Times New Roman" w:hAnsi="Times New Roman" w:cs="Times New Roman"/>
        </w:rPr>
        <w:t xml:space="preserve"> </w:t>
      </w:r>
      <w:r w:rsidR="005B6F5D" w:rsidRPr="005B6F5D">
        <w:rPr>
          <w:rFonts w:ascii="Times New Roman" w:hAnsi="Times New Roman" w:cs="Times New Roman"/>
          <w:sz w:val="28"/>
          <w:szCs w:val="28"/>
        </w:rPr>
        <w:t>В обследование» образовательных организациях системы электроснабжения приведены в нормативное состояние и проведено обязательное эне</w:t>
      </w:r>
      <w:r w:rsidR="005B6F5D" w:rsidRPr="00822FB9">
        <w:rPr>
          <w:rFonts w:ascii="Times New Roman" w:hAnsi="Times New Roman" w:cs="Times New Roman"/>
        </w:rPr>
        <w:t>ргетическое</w:t>
      </w:r>
      <w:r w:rsidRPr="00354778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5B6F5D" w:rsidRDefault="005B6F5D" w:rsidP="003E06D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 п/ппз1 = 100</w:t>
      </w:r>
      <w:r w:rsidR="003E06DE" w:rsidRPr="005B6F5D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100</w:t>
      </w:r>
      <w:r w:rsidR="003E06DE" w:rsidRPr="005B6F5D">
        <w:rPr>
          <w:rFonts w:ascii="Times New Roman" w:hAnsi="Times New Roman"/>
          <w:sz w:val="28"/>
          <w:szCs w:val="28"/>
        </w:rPr>
        <w:t xml:space="preserve"> = 1</w:t>
      </w:r>
    </w:p>
    <w:p w:rsidR="003E06DE" w:rsidRPr="005B6F5D" w:rsidRDefault="003E06DE" w:rsidP="003E06DE">
      <w:pPr>
        <w:rPr>
          <w:rFonts w:ascii="Times New Roman" w:hAnsi="Times New Roman"/>
          <w:i/>
          <w:sz w:val="28"/>
          <w:szCs w:val="28"/>
        </w:rPr>
      </w:pPr>
      <w:r w:rsidRPr="005B6F5D">
        <w:rPr>
          <w:rFonts w:ascii="Times New Roman" w:hAnsi="Times New Roman" w:cs="Times New Roman"/>
          <w:sz w:val="28"/>
          <w:szCs w:val="28"/>
        </w:rPr>
        <w:t>Результат 2</w:t>
      </w:r>
      <w:r w:rsidRPr="005B6F5D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="005B6F5D" w:rsidRPr="005B6F5D">
        <w:rPr>
          <w:rFonts w:ascii="Times New Roman" w:hAnsi="Times New Roman" w:cs="Times New Roman"/>
          <w:sz w:val="28"/>
          <w:szCs w:val="28"/>
        </w:rPr>
        <w:t>В образовательных организациях пути эвакуации и эвакуационные выходы приведены в нормативное состояние</w:t>
      </w:r>
    </w:p>
    <w:p w:rsidR="003E06DE" w:rsidRPr="005B6F5D" w:rsidRDefault="003E06DE" w:rsidP="003E06DE">
      <w:pPr>
        <w:rPr>
          <w:rFonts w:ascii="Times New Roman" w:hAnsi="Times New Roman"/>
          <w:sz w:val="28"/>
          <w:szCs w:val="28"/>
        </w:rPr>
      </w:pPr>
      <w:r w:rsidRPr="005B6F5D">
        <w:rPr>
          <w:rFonts w:ascii="Times New Roman" w:hAnsi="Times New Roman"/>
          <w:sz w:val="28"/>
          <w:szCs w:val="28"/>
        </w:rPr>
        <w:t>СД п/ппз2 = 100/100 = 1</w:t>
      </w:r>
    </w:p>
    <w:p w:rsidR="003E06DE" w:rsidRPr="005B6F5D" w:rsidRDefault="003E06DE" w:rsidP="003E06DE">
      <w:pPr>
        <w:rPr>
          <w:rFonts w:ascii="Times New Roman" w:hAnsi="Times New Roman" w:cs="Times New Roman"/>
          <w:i/>
          <w:sz w:val="28"/>
          <w:szCs w:val="28"/>
        </w:rPr>
      </w:pPr>
      <w:r w:rsidRPr="005B6F5D">
        <w:rPr>
          <w:rFonts w:ascii="Times New Roman" w:hAnsi="Times New Roman" w:cs="Times New Roman"/>
          <w:sz w:val="28"/>
          <w:szCs w:val="28"/>
        </w:rPr>
        <w:t>Результат 3</w:t>
      </w:r>
      <w:r w:rsidRPr="005B6F5D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="005B6F5D" w:rsidRPr="005B6F5D">
        <w:rPr>
          <w:rFonts w:ascii="Times New Roman" w:hAnsi="Times New Roman" w:cs="Times New Roman"/>
          <w:sz w:val="28"/>
          <w:szCs w:val="28"/>
        </w:rPr>
        <w:t>В образовательных организациях проведена огнезащитная обработка деревянных конструкций помещений огнезащитным препаратом, согласно установленным требованиям ПБ»</w:t>
      </w:r>
    </w:p>
    <w:p w:rsidR="003E06DE" w:rsidRPr="005B6F5D" w:rsidRDefault="003E06DE" w:rsidP="003E06DE">
      <w:pPr>
        <w:rPr>
          <w:rFonts w:ascii="Times New Roman" w:hAnsi="Times New Roman"/>
          <w:sz w:val="28"/>
          <w:szCs w:val="28"/>
        </w:rPr>
      </w:pPr>
      <w:r w:rsidRPr="005B6F5D">
        <w:rPr>
          <w:rFonts w:ascii="Times New Roman" w:hAnsi="Times New Roman"/>
          <w:sz w:val="28"/>
          <w:szCs w:val="28"/>
        </w:rPr>
        <w:t>СД п/ппз3 = 100/100 = 1</w:t>
      </w:r>
    </w:p>
    <w:p w:rsidR="003E06DE" w:rsidRPr="005B6F5D" w:rsidRDefault="003E06DE" w:rsidP="003E06DE">
      <w:pPr>
        <w:rPr>
          <w:rFonts w:ascii="Times New Roman" w:hAnsi="Times New Roman" w:cs="Times New Roman"/>
          <w:i/>
          <w:sz w:val="28"/>
          <w:szCs w:val="28"/>
        </w:rPr>
      </w:pPr>
      <w:r w:rsidRPr="005B6F5D">
        <w:rPr>
          <w:rFonts w:ascii="Times New Roman" w:hAnsi="Times New Roman" w:cs="Times New Roman"/>
          <w:sz w:val="28"/>
          <w:szCs w:val="28"/>
        </w:rPr>
        <w:t>Результат 4</w:t>
      </w:r>
      <w:r w:rsidRPr="005B6F5D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="005B6F5D" w:rsidRPr="005B6F5D">
        <w:rPr>
          <w:rFonts w:ascii="Times New Roman" w:hAnsi="Times New Roman" w:cs="Times New Roman"/>
          <w:sz w:val="28"/>
          <w:szCs w:val="28"/>
        </w:rPr>
        <w:t>В образовательных организациях установлены противопожарные системы»</w:t>
      </w:r>
    </w:p>
    <w:p w:rsidR="003E06DE" w:rsidRPr="005B6F5D" w:rsidRDefault="003E06DE" w:rsidP="003E06DE">
      <w:pPr>
        <w:rPr>
          <w:rFonts w:ascii="Times New Roman" w:hAnsi="Times New Roman"/>
          <w:sz w:val="28"/>
          <w:szCs w:val="28"/>
        </w:rPr>
      </w:pPr>
      <w:r w:rsidRPr="005B6F5D">
        <w:rPr>
          <w:rFonts w:ascii="Times New Roman" w:hAnsi="Times New Roman"/>
          <w:sz w:val="28"/>
          <w:szCs w:val="28"/>
        </w:rPr>
        <w:t>СД п/ппз4 = 100/100 = 1</w:t>
      </w:r>
    </w:p>
    <w:p w:rsidR="005B6F5D" w:rsidRDefault="003E06DE" w:rsidP="003E06DE">
      <w:pPr>
        <w:rPr>
          <w:rFonts w:ascii="Times New Roman" w:hAnsi="Times New Roman" w:cs="Times New Roman"/>
          <w:sz w:val="28"/>
          <w:szCs w:val="28"/>
        </w:rPr>
      </w:pPr>
      <w:r w:rsidRPr="005B6F5D">
        <w:rPr>
          <w:rFonts w:ascii="Times New Roman" w:hAnsi="Times New Roman" w:cs="Times New Roman"/>
          <w:sz w:val="28"/>
          <w:szCs w:val="28"/>
        </w:rPr>
        <w:t>Результат 5</w:t>
      </w:r>
      <w:r w:rsidRPr="005B6F5D">
        <w:rPr>
          <w:rFonts w:ascii="Times New Roman" w:hAnsi="Times New Roman" w:cs="Times New Roman"/>
          <w:i/>
          <w:sz w:val="28"/>
          <w:szCs w:val="28"/>
        </w:rPr>
        <w:t>:</w:t>
      </w:r>
      <w:r w:rsidR="005B6F5D" w:rsidRPr="005B6F5D">
        <w:rPr>
          <w:rFonts w:ascii="Times New Roman" w:hAnsi="Times New Roman" w:cs="Times New Roman"/>
        </w:rPr>
        <w:t xml:space="preserve"> </w:t>
      </w:r>
      <w:r w:rsidR="005B6F5D" w:rsidRPr="005B6F5D">
        <w:rPr>
          <w:rFonts w:ascii="Times New Roman" w:hAnsi="Times New Roman" w:cs="Times New Roman"/>
          <w:sz w:val="28"/>
          <w:szCs w:val="28"/>
        </w:rPr>
        <w:t>В образовательных организациях на школьные автобусы установлены комплекты  системы автомобильного контрольного устройства, соответствующие требованиям законодательства</w:t>
      </w:r>
      <w:r w:rsidR="005B6F5D">
        <w:rPr>
          <w:rFonts w:ascii="Times New Roman" w:hAnsi="Times New Roman" w:cs="Times New Roman"/>
          <w:sz w:val="28"/>
          <w:szCs w:val="28"/>
        </w:rPr>
        <w:t>.</w:t>
      </w:r>
    </w:p>
    <w:p w:rsidR="003E06DE" w:rsidRPr="005B6F5D" w:rsidRDefault="003E06DE" w:rsidP="003E06DE">
      <w:pPr>
        <w:rPr>
          <w:rFonts w:ascii="Times New Roman" w:hAnsi="Times New Roman"/>
          <w:sz w:val="28"/>
          <w:szCs w:val="28"/>
        </w:rPr>
      </w:pPr>
      <w:r w:rsidRPr="005B6F5D">
        <w:rPr>
          <w:rFonts w:ascii="Times New Roman" w:hAnsi="Times New Roman"/>
          <w:sz w:val="28"/>
          <w:szCs w:val="28"/>
        </w:rPr>
        <w:t>СД п/ппз5 = 100/100 = 1</w:t>
      </w:r>
    </w:p>
    <w:p w:rsidR="003E06DE" w:rsidRPr="005B6F5D" w:rsidRDefault="005B6F5D" w:rsidP="003E06D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СРсэ = ( 1+1+1+1+1)/5</w:t>
      </w:r>
      <w:r w:rsidR="003E06DE" w:rsidRPr="005B6F5D">
        <w:rPr>
          <w:rFonts w:ascii="Times New Roman" w:hAnsi="Times New Roman"/>
          <w:sz w:val="28"/>
          <w:szCs w:val="28"/>
        </w:rPr>
        <w:t>= 1</w:t>
      </w:r>
    </w:p>
    <w:p w:rsidR="003E06DE" w:rsidRPr="005B6F5D" w:rsidRDefault="003E06DE" w:rsidP="003E06DE">
      <w:pPr>
        <w:rPr>
          <w:rFonts w:ascii="Times New Roman" w:hAnsi="Times New Roman"/>
          <w:sz w:val="28"/>
          <w:szCs w:val="28"/>
        </w:rPr>
      </w:pPr>
      <w:r w:rsidRPr="005B6F5D">
        <w:rPr>
          <w:rFonts w:ascii="Times New Roman" w:hAnsi="Times New Roman"/>
          <w:sz w:val="28"/>
          <w:szCs w:val="28"/>
        </w:rPr>
        <w:t>5. Оценка эффективности реализации структурного элемента.</w:t>
      </w:r>
    </w:p>
    <w:p w:rsidR="003E06DE" w:rsidRPr="005B6F5D" w:rsidRDefault="003E06DE" w:rsidP="003E06DE">
      <w:pPr>
        <w:jc w:val="center"/>
        <w:rPr>
          <w:rFonts w:ascii="Times New Roman" w:hAnsi="Times New Roman"/>
          <w:sz w:val="28"/>
          <w:szCs w:val="28"/>
        </w:rPr>
      </w:pPr>
      <w:r w:rsidRPr="005B6F5D">
        <w:rPr>
          <w:rFonts w:ascii="Times New Roman" w:hAnsi="Times New Roman"/>
          <w:sz w:val="28"/>
          <w:szCs w:val="28"/>
        </w:rPr>
        <w:t>ЭРсэ= СРсэ*Эис</w:t>
      </w:r>
    </w:p>
    <w:p w:rsidR="003E06DE" w:rsidRPr="005B6F5D" w:rsidRDefault="005B6F5D" w:rsidP="003E06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ЭРсэ=1*1 = 1</w:t>
      </w:r>
    </w:p>
    <w:p w:rsidR="003E06DE" w:rsidRDefault="003E06DE" w:rsidP="003E06DE">
      <w:pPr>
        <w:rPr>
          <w:rFonts w:ascii="Times New Roman" w:hAnsi="Times New Roman" w:cs="Times New Roman"/>
          <w:sz w:val="28"/>
          <w:szCs w:val="28"/>
        </w:rPr>
      </w:pPr>
      <w:r w:rsidRPr="005B6F5D">
        <w:rPr>
          <w:rFonts w:ascii="Times New Roman" w:hAnsi="Times New Roman" w:cs="Times New Roman"/>
          <w:sz w:val="28"/>
          <w:szCs w:val="28"/>
        </w:rPr>
        <w:t>Эффективность реализации структурного элемента признается высокой.</w:t>
      </w:r>
    </w:p>
    <w:p w:rsidR="008F5667" w:rsidRDefault="008F5667" w:rsidP="008F566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Комплекс процессных мероприятий 7 «Обеспечение реализации программы «Развитие системы образования Грачевского района».</w:t>
      </w:r>
    </w:p>
    <w:p w:rsidR="008F5667" w:rsidRDefault="008F5667" w:rsidP="008F56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Оценка степени реализации задач структурных элементов:</w:t>
      </w:r>
    </w:p>
    <w:p w:rsidR="008F5667" w:rsidRPr="008D67EA" w:rsidRDefault="008F5667" w:rsidP="008F5667">
      <w:pPr>
        <w:rPr>
          <w:rFonts w:ascii="Times New Roman" w:hAnsi="Times New Roman" w:cs="Times New Roman"/>
          <w:i/>
          <w:sz w:val="28"/>
          <w:szCs w:val="28"/>
        </w:rPr>
      </w:pPr>
      <w:r w:rsidRPr="008D67EA">
        <w:rPr>
          <w:rFonts w:ascii="Times New Roman" w:hAnsi="Times New Roman" w:cs="Times New Roman"/>
          <w:i/>
          <w:sz w:val="28"/>
          <w:szCs w:val="28"/>
        </w:rPr>
        <w:lastRenderedPageBreak/>
        <w:t>Задача</w:t>
      </w:r>
      <w:r>
        <w:rPr>
          <w:rFonts w:ascii="Times New Roman" w:hAnsi="Times New Roman" w:cs="Times New Roman"/>
          <w:i/>
          <w:sz w:val="28"/>
          <w:szCs w:val="28"/>
        </w:rPr>
        <w:t>: создание организационных, информационных, нормативно-правовых, финансовых, кадровых, методических и иных условий для реализации муниципальной программы.</w:t>
      </w:r>
    </w:p>
    <w:p w:rsidR="008F5667" w:rsidRDefault="008F5667" w:rsidP="008F566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 зсэ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= Пв/П</w:t>
      </w:r>
    </w:p>
    <w:p w:rsidR="008F5667" w:rsidRDefault="008F5667" w:rsidP="008F5667">
      <w:pPr>
        <w:rPr>
          <w:rFonts w:ascii="Times New Roman" w:hAnsi="Times New Roman" w:cs="Times New Roman"/>
          <w:sz w:val="28"/>
          <w:szCs w:val="28"/>
        </w:rPr>
      </w:pPr>
      <w:r w:rsidRPr="00EE6F25">
        <w:rPr>
          <w:rFonts w:ascii="Times New Roman" w:hAnsi="Times New Roman" w:cs="Times New Roman"/>
          <w:sz w:val="28"/>
          <w:szCs w:val="28"/>
        </w:rPr>
        <w:t>СР зсэ1</w:t>
      </w:r>
      <w:r w:rsidRPr="00EE6F25">
        <w:rPr>
          <w:rFonts w:ascii="Times New Roman" w:hAnsi="Times New Roman" w:cs="Times New Roman"/>
          <w:b/>
          <w:sz w:val="28"/>
          <w:szCs w:val="28"/>
        </w:rPr>
        <w:t xml:space="preserve"> =</w:t>
      </w:r>
      <w:r w:rsidR="005436D1" w:rsidRPr="0085616D">
        <w:rPr>
          <w:rFonts w:ascii="Times New Roman" w:hAnsi="Times New Roman" w:cs="Times New Roman"/>
          <w:sz w:val="28"/>
          <w:szCs w:val="28"/>
        </w:rPr>
        <w:t>4</w:t>
      </w:r>
      <w:r w:rsidR="005436D1">
        <w:rPr>
          <w:rFonts w:ascii="Times New Roman" w:hAnsi="Times New Roman" w:cs="Times New Roman"/>
          <w:sz w:val="28"/>
          <w:szCs w:val="28"/>
        </w:rPr>
        <w:t>/</w:t>
      </w:r>
      <w:r w:rsidR="005436D1" w:rsidRPr="0085616D">
        <w:rPr>
          <w:rFonts w:ascii="Times New Roman" w:hAnsi="Times New Roman" w:cs="Times New Roman"/>
          <w:sz w:val="28"/>
          <w:szCs w:val="28"/>
        </w:rPr>
        <w:t>4</w:t>
      </w:r>
      <w:r w:rsidRPr="00EE6F25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8F5667" w:rsidRDefault="008F5667" w:rsidP="008F56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 зсэ</w:t>
      </w:r>
      <w:r>
        <w:rPr>
          <w:rFonts w:ascii="Times New Roman" w:hAnsi="Times New Roman" w:cs="Times New Roman"/>
          <w:b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>1/1 = 1</w:t>
      </w:r>
    </w:p>
    <w:p w:rsidR="008F5667" w:rsidRDefault="008F5667" w:rsidP="008F56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Оценка степени соответствия произведенных затрат запланированным затратам:</w:t>
      </w:r>
    </w:p>
    <w:p w:rsidR="008F5667" w:rsidRDefault="008F5667" w:rsidP="008F56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Фактически произведенные кассовые расходы на реализацию структурного элемента в отчетном году ( тыс.руб):  – 10884,3</w:t>
      </w:r>
    </w:p>
    <w:p w:rsidR="008F5667" w:rsidRDefault="008F5667" w:rsidP="008F56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Предусмотренные СБР расходы ( тыс.руб.)   - 11611,8</w:t>
      </w:r>
    </w:p>
    <w:p w:rsidR="008F5667" w:rsidRDefault="008F5667" w:rsidP="008F56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ССуз= 10884,3/11611,8 = 0,937</w:t>
      </w:r>
    </w:p>
    <w:p w:rsidR="008F5667" w:rsidRDefault="008F5667" w:rsidP="008F56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3.Оценка эффективности использования средств местного бюджета:</w:t>
      </w:r>
    </w:p>
    <w:p w:rsidR="008F5667" w:rsidRPr="0085616D" w:rsidRDefault="008F5667" w:rsidP="008F56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Эис = 1- 0,937 = 0,063</w:t>
      </w:r>
      <w:r w:rsidR="005436D1" w:rsidRPr="0085616D">
        <w:rPr>
          <w:rFonts w:ascii="Times New Roman" w:hAnsi="Times New Roman" w:cs="Times New Roman"/>
          <w:sz w:val="28"/>
          <w:szCs w:val="28"/>
        </w:rPr>
        <w:t>=1</w:t>
      </w:r>
    </w:p>
    <w:p w:rsidR="008F5667" w:rsidRDefault="008F5667" w:rsidP="008F56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использования равна 1.</w:t>
      </w:r>
    </w:p>
    <w:p w:rsidR="008F5667" w:rsidRDefault="008F5667" w:rsidP="008F5667">
      <w:pPr>
        <w:rPr>
          <w:rFonts w:ascii="Times New Roman" w:hAnsi="Times New Roman" w:cs="Times New Roman"/>
          <w:sz w:val="28"/>
          <w:szCs w:val="28"/>
        </w:rPr>
      </w:pPr>
      <w:r w:rsidRPr="003555A1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Оценка степени решения задач структурных элементов.</w:t>
      </w:r>
    </w:p>
    <w:p w:rsidR="008F5667" w:rsidRPr="00354778" w:rsidRDefault="008F5667" w:rsidP="008F5667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Результат 1: Обеспечено функционирование отдела образования администрации муниципального образования Грачевский район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8F5667" w:rsidRDefault="008F5667" w:rsidP="008F566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 п/ппз1 = 1/1 = 1</w:t>
      </w:r>
    </w:p>
    <w:p w:rsidR="008F5667" w:rsidRDefault="008F5667" w:rsidP="008F5667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Результат 2:Обеспечена деятельность муниципального казенного учреждения, подведомственного отделу образования администрации Грачевского района.</w:t>
      </w:r>
    </w:p>
    <w:p w:rsidR="008F5667" w:rsidRDefault="008F5667" w:rsidP="008F566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 п/ппз2 = 1/1 = 1</w:t>
      </w:r>
    </w:p>
    <w:p w:rsidR="00A67E8B" w:rsidRDefault="008F5667" w:rsidP="008F5667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Результат 3:Произведены выплаты на содержание ребенка всемье опекуна.</w:t>
      </w:r>
    </w:p>
    <w:p w:rsidR="008F5667" w:rsidRDefault="008F5667" w:rsidP="008F566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 п/ппз3 = 100/100 = 1</w:t>
      </w:r>
    </w:p>
    <w:p w:rsidR="002817BE" w:rsidRDefault="008F5667" w:rsidP="008F5667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Результат 4: Произведены выплаты на содержание детей в приемных семьях и вознаг</w:t>
      </w:r>
      <w:r w:rsidR="002817BE">
        <w:rPr>
          <w:rFonts w:ascii="Times New Roman" w:hAnsi="Times New Roman" w:cs="Times New Roman"/>
          <w:i/>
          <w:sz w:val="28"/>
          <w:szCs w:val="28"/>
        </w:rPr>
        <w:t>раждения приемным родителям.</w:t>
      </w:r>
    </w:p>
    <w:p w:rsidR="008F5667" w:rsidRDefault="008F5667" w:rsidP="008F566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 п/ппз4 = 100/100 = 1</w:t>
      </w:r>
    </w:p>
    <w:p w:rsidR="008F5667" w:rsidRDefault="008F5667" w:rsidP="008F566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СРсэ = </w:t>
      </w:r>
      <w:r w:rsidR="002817BE">
        <w:rPr>
          <w:rFonts w:ascii="Times New Roman" w:hAnsi="Times New Roman"/>
          <w:sz w:val="28"/>
          <w:szCs w:val="28"/>
        </w:rPr>
        <w:t>(1+1+1</w:t>
      </w:r>
      <w:r>
        <w:rPr>
          <w:rFonts w:ascii="Times New Roman" w:hAnsi="Times New Roman"/>
          <w:sz w:val="28"/>
          <w:szCs w:val="28"/>
        </w:rPr>
        <w:t>+1)/4 = 1</w:t>
      </w:r>
    </w:p>
    <w:p w:rsidR="008F5667" w:rsidRDefault="008F5667" w:rsidP="008F566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Оценка эффективности реализации структурного элемента.</w:t>
      </w:r>
    </w:p>
    <w:p w:rsidR="008F5667" w:rsidRDefault="008F5667" w:rsidP="008F566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ЭРсэ= СРсэ*Эис</w:t>
      </w:r>
    </w:p>
    <w:p w:rsidR="008F5667" w:rsidRDefault="008F5667" w:rsidP="008F56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ЭРсэ=1</w:t>
      </w:r>
      <w:r w:rsidR="00B823E2">
        <w:rPr>
          <w:rFonts w:ascii="Times New Roman" w:hAnsi="Times New Roman" w:cs="Times New Roman"/>
          <w:sz w:val="28"/>
          <w:szCs w:val="28"/>
        </w:rPr>
        <w:t>*1 = 1</w:t>
      </w:r>
    </w:p>
    <w:p w:rsidR="008F5667" w:rsidRPr="000903F7" w:rsidRDefault="008F5667" w:rsidP="008F56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реализации структурного элемента признается высокой.</w:t>
      </w:r>
    </w:p>
    <w:p w:rsidR="003B7A4B" w:rsidRDefault="003B7A4B" w:rsidP="003B7A4B">
      <w:pPr>
        <w:rPr>
          <w:rFonts w:ascii="Times New Roman" w:hAnsi="Times New Roman" w:cs="Times New Roman"/>
          <w:b/>
          <w:sz w:val="28"/>
          <w:szCs w:val="28"/>
        </w:rPr>
      </w:pPr>
      <w:r w:rsidRPr="003B7A4B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этап « Оценка степени достижения цели муниципальной программы»</w:t>
      </w:r>
    </w:p>
    <w:p w:rsidR="003B7A4B" w:rsidRDefault="003B7A4B" w:rsidP="008F56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1.Оценка степени достижения цели муниципальной программы:</w:t>
      </w:r>
    </w:p>
    <w:p w:rsidR="003B7A4B" w:rsidRPr="003B7A4B" w:rsidRDefault="003B7A4B" w:rsidP="008F56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СДмппз = ЗП мпф/ЗПмпп</w:t>
      </w:r>
    </w:p>
    <w:p w:rsidR="0009265F" w:rsidRDefault="003B7A4B" w:rsidP="00CF4A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СДмппз1  = 59/59 =1</w:t>
      </w:r>
    </w:p>
    <w:p w:rsidR="003B7A4B" w:rsidRDefault="003B7A4B" w:rsidP="00CF4AF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СДмппз2 = 100/100 = 1</w:t>
      </w:r>
    </w:p>
    <w:p w:rsidR="003B7A4B" w:rsidRPr="003B7A4B" w:rsidRDefault="003B7A4B" w:rsidP="003B7A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СДмппз3 = 100/100 = 1</w:t>
      </w:r>
    </w:p>
    <w:p w:rsidR="003B7A4B" w:rsidRDefault="003B7A4B" w:rsidP="003B7A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СДмппз4 = 100/100 = 1</w:t>
      </w:r>
    </w:p>
    <w:p w:rsidR="003B7A4B" w:rsidRDefault="003B7A4B" w:rsidP="003B7A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СДмппз5 = 38/38 = 1</w:t>
      </w:r>
    </w:p>
    <w:p w:rsidR="003B7A4B" w:rsidRDefault="003B7A4B" w:rsidP="003B7A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СДмппз6 = 100/100 = 1</w:t>
      </w:r>
    </w:p>
    <w:p w:rsidR="00353A5D" w:rsidRDefault="00353A5D" w:rsidP="00353A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СДмппз7 = 100/100 = 1</w:t>
      </w:r>
    </w:p>
    <w:p w:rsidR="00353A5D" w:rsidRDefault="00353A5D" w:rsidP="00353A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СДмппз8 = 78,6/78,6 = 1</w:t>
      </w:r>
    </w:p>
    <w:p w:rsidR="00353A5D" w:rsidRDefault="00353A5D" w:rsidP="00353A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СДмппз9 = 78,9/7</w:t>
      </w:r>
      <w:r w:rsidR="00A36617">
        <w:rPr>
          <w:rFonts w:ascii="Times New Roman" w:hAnsi="Times New Roman" w:cs="Times New Roman"/>
          <w:sz w:val="28"/>
          <w:szCs w:val="28"/>
        </w:rPr>
        <w:t>8,</w:t>
      </w:r>
      <w:r>
        <w:rPr>
          <w:rFonts w:ascii="Times New Roman" w:hAnsi="Times New Roman" w:cs="Times New Roman"/>
          <w:sz w:val="28"/>
          <w:szCs w:val="28"/>
        </w:rPr>
        <w:t>9 = 1</w:t>
      </w:r>
    </w:p>
    <w:p w:rsidR="00353A5D" w:rsidRDefault="00353A5D" w:rsidP="00353A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СДмппз10 = 12,04/12,04 = 1</w:t>
      </w:r>
    </w:p>
    <w:p w:rsidR="00353A5D" w:rsidRDefault="00353A5D" w:rsidP="00353A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СДмппз11 = 99/99 = 1</w:t>
      </w:r>
    </w:p>
    <w:p w:rsidR="00353A5D" w:rsidRPr="0085616D" w:rsidRDefault="00353A5D" w:rsidP="00353A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СДмппз1</w:t>
      </w:r>
      <w:r w:rsidR="00944415">
        <w:rPr>
          <w:rFonts w:ascii="Times New Roman" w:hAnsi="Times New Roman" w:cs="Times New Roman"/>
          <w:sz w:val="28"/>
          <w:szCs w:val="28"/>
        </w:rPr>
        <w:t>2</w:t>
      </w:r>
      <w:r w:rsidR="001479B7">
        <w:rPr>
          <w:rFonts w:ascii="Times New Roman" w:hAnsi="Times New Roman" w:cs="Times New Roman"/>
          <w:sz w:val="28"/>
          <w:szCs w:val="28"/>
        </w:rPr>
        <w:t xml:space="preserve"> = </w:t>
      </w:r>
      <w:r w:rsidR="001479B7" w:rsidRPr="0085616D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/99 = 1</w:t>
      </w:r>
      <w:r w:rsidR="001479B7" w:rsidRPr="0085616D">
        <w:rPr>
          <w:rFonts w:ascii="Times New Roman" w:hAnsi="Times New Roman" w:cs="Times New Roman"/>
          <w:sz w:val="28"/>
          <w:szCs w:val="28"/>
        </w:rPr>
        <w:t>.01=1</w:t>
      </w:r>
    </w:p>
    <w:p w:rsidR="00944415" w:rsidRDefault="00944415" w:rsidP="009444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СДмппз13 = 99/99 = 1</w:t>
      </w:r>
    </w:p>
    <w:p w:rsidR="0076209F" w:rsidRPr="00A36617" w:rsidRDefault="00A36617" w:rsidP="0094441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76209F" w:rsidRPr="00A36617">
        <w:rPr>
          <w:rFonts w:ascii="Times New Roman" w:hAnsi="Times New Roman" w:cs="Times New Roman"/>
          <w:b/>
          <w:sz w:val="28"/>
          <w:szCs w:val="28"/>
        </w:rPr>
        <w:t>СР мп = ∑СД мппз/М</w:t>
      </w:r>
    </w:p>
    <w:p w:rsidR="00944415" w:rsidRDefault="00A36617" w:rsidP="00A36617">
      <w:pPr>
        <w:tabs>
          <w:tab w:val="left" w:pos="15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СРмп = (1+1+1+1+1+1+1+1+1+1+1+1+1)/13= 1</w:t>
      </w:r>
    </w:p>
    <w:p w:rsidR="00A36617" w:rsidRDefault="00A36617" w:rsidP="00A36617">
      <w:pPr>
        <w:tabs>
          <w:tab w:val="left" w:pos="15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2.Оценка эффективности реализации муниципальной программы</w:t>
      </w:r>
    </w:p>
    <w:p w:rsidR="00A36617" w:rsidRDefault="00A36617" w:rsidP="00A36617">
      <w:pPr>
        <w:tabs>
          <w:tab w:val="left" w:pos="159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BC683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A36617">
        <w:rPr>
          <w:rFonts w:ascii="Times New Roman" w:hAnsi="Times New Roman" w:cs="Times New Roman"/>
          <w:b/>
          <w:sz w:val="28"/>
          <w:szCs w:val="28"/>
        </w:rPr>
        <w:t>ЭР мп = 0,5*СРмп + 0,5* ∑ЭРсэ/К</w:t>
      </w:r>
    </w:p>
    <w:p w:rsidR="00BC6835" w:rsidRDefault="00BC6835" w:rsidP="00A36617">
      <w:pPr>
        <w:tabs>
          <w:tab w:val="left" w:pos="15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ЭРмп = 0,5*1 + 0,5*(</w:t>
      </w:r>
      <w:r w:rsidR="001479B7">
        <w:rPr>
          <w:rFonts w:ascii="Times New Roman" w:hAnsi="Times New Roman" w:cs="Times New Roman"/>
          <w:sz w:val="28"/>
          <w:szCs w:val="28"/>
        </w:rPr>
        <w:t>1+1+1+0,6</w:t>
      </w:r>
      <w:r w:rsidR="001479B7" w:rsidRPr="0085616D">
        <w:rPr>
          <w:rFonts w:ascii="Times New Roman" w:hAnsi="Times New Roman" w:cs="Times New Roman"/>
          <w:sz w:val="28"/>
          <w:szCs w:val="28"/>
        </w:rPr>
        <w:t>90</w:t>
      </w:r>
      <w:r w:rsidR="001479B7">
        <w:rPr>
          <w:rFonts w:ascii="Times New Roman" w:hAnsi="Times New Roman" w:cs="Times New Roman"/>
          <w:sz w:val="28"/>
          <w:szCs w:val="28"/>
        </w:rPr>
        <w:t>+1+1+1</w:t>
      </w:r>
      <w:r w:rsidR="00F05632">
        <w:rPr>
          <w:rFonts w:ascii="Times New Roman" w:hAnsi="Times New Roman" w:cs="Times New Roman"/>
          <w:sz w:val="28"/>
          <w:szCs w:val="28"/>
        </w:rPr>
        <w:t>+1+1+1</w:t>
      </w:r>
      <w:r w:rsidR="008224B4">
        <w:rPr>
          <w:rFonts w:ascii="Times New Roman" w:hAnsi="Times New Roman" w:cs="Times New Roman"/>
          <w:sz w:val="28"/>
          <w:szCs w:val="28"/>
        </w:rPr>
        <w:t>)</w:t>
      </w:r>
      <w:r w:rsidR="00F05632">
        <w:rPr>
          <w:rFonts w:ascii="Times New Roman" w:hAnsi="Times New Roman" w:cs="Times New Roman"/>
          <w:sz w:val="28"/>
          <w:szCs w:val="28"/>
        </w:rPr>
        <w:t>/10 = 0,985</w:t>
      </w:r>
    </w:p>
    <w:p w:rsidR="008224B4" w:rsidRDefault="008224B4" w:rsidP="00A36617">
      <w:pPr>
        <w:tabs>
          <w:tab w:val="left" w:pos="15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реализации  муниципальной программы  высокой.</w:t>
      </w:r>
    </w:p>
    <w:p w:rsidR="00914D61" w:rsidRDefault="00914D61" w:rsidP="00914D61">
      <w:pPr>
        <w:tabs>
          <w:tab w:val="left" w:pos="15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4D61">
        <w:rPr>
          <w:rFonts w:ascii="Times New Roman" w:hAnsi="Times New Roman" w:cs="Times New Roman"/>
          <w:b/>
          <w:sz w:val="28"/>
          <w:szCs w:val="28"/>
        </w:rPr>
        <w:t>Оценка эффективности реализации стр</w:t>
      </w:r>
      <w:r w:rsidR="00456173">
        <w:rPr>
          <w:rFonts w:ascii="Times New Roman" w:hAnsi="Times New Roman" w:cs="Times New Roman"/>
          <w:b/>
          <w:sz w:val="28"/>
          <w:szCs w:val="28"/>
        </w:rPr>
        <w:t>уктурных элементов муниципальной</w:t>
      </w:r>
      <w:r w:rsidRPr="00914D61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="00456173">
        <w:rPr>
          <w:rFonts w:ascii="Times New Roman" w:hAnsi="Times New Roman" w:cs="Times New Roman"/>
          <w:b/>
          <w:sz w:val="28"/>
          <w:szCs w:val="28"/>
        </w:rPr>
        <w:t>ы « Развитие системы образования Грачевского района»</w:t>
      </w:r>
      <w:r w:rsidRPr="00914D61">
        <w:rPr>
          <w:rFonts w:ascii="Times New Roman" w:hAnsi="Times New Roman" w:cs="Times New Roman"/>
          <w:b/>
          <w:sz w:val="28"/>
          <w:szCs w:val="28"/>
        </w:rPr>
        <w:t>, осуществляемых за счет средств субсидий из областного бюджета и средств местного бюджета, предусмотренных на обеспечение условий софинансирования расходов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14D61" w:rsidRPr="00914D61" w:rsidRDefault="00914D61" w:rsidP="00914D61">
      <w:pPr>
        <w:tabs>
          <w:tab w:val="left" w:pos="15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ЭРо = ∑(1-Ов/Ос)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914D61">
        <w:rPr>
          <w:rFonts w:ascii="Times New Roman" w:hAnsi="Times New Roman" w:cs="Times New Roman"/>
          <w:b/>
          <w:sz w:val="28"/>
          <w:szCs w:val="28"/>
        </w:rPr>
        <w:t>/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N</w:t>
      </w:r>
    </w:p>
    <w:p w:rsidR="00914D61" w:rsidRDefault="00914D61" w:rsidP="00914D61">
      <w:pPr>
        <w:tabs>
          <w:tab w:val="left" w:pos="1590"/>
        </w:tabs>
        <w:rPr>
          <w:rFonts w:ascii="Times New Roman" w:hAnsi="Times New Roman" w:cs="Times New Roman"/>
          <w:sz w:val="28"/>
          <w:szCs w:val="28"/>
        </w:rPr>
      </w:pPr>
      <w:r w:rsidRPr="00914D61">
        <w:rPr>
          <w:rFonts w:ascii="Times New Roman" w:hAnsi="Times New Roman" w:cs="Times New Roman"/>
          <w:sz w:val="28"/>
          <w:szCs w:val="28"/>
        </w:rPr>
        <w:t>ЭРо</w:t>
      </w:r>
      <w:r>
        <w:rPr>
          <w:rFonts w:ascii="Times New Roman" w:hAnsi="Times New Roman" w:cs="Times New Roman"/>
          <w:sz w:val="28"/>
          <w:szCs w:val="28"/>
        </w:rPr>
        <w:t xml:space="preserve"> = ( 1-0/4585,0)+(1-0/1072,2)+(1-0/477,3)+(1-0/1099,4)+(1-0/3587,8)/5=1</w:t>
      </w:r>
    </w:p>
    <w:p w:rsidR="00914D61" w:rsidRPr="00914D61" w:rsidRDefault="00914D61" w:rsidP="00914D61">
      <w:pPr>
        <w:tabs>
          <w:tab w:val="left" w:pos="15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Эффективность реализации </w:t>
      </w:r>
      <w:r w:rsidR="005D3A32">
        <w:rPr>
          <w:rFonts w:ascii="Times New Roman" w:hAnsi="Times New Roman" w:cs="Times New Roman"/>
          <w:sz w:val="28"/>
          <w:szCs w:val="28"/>
        </w:rPr>
        <w:t>мероприятий областного субсидирования признается высокой.</w:t>
      </w:r>
    </w:p>
    <w:p w:rsidR="00F05632" w:rsidRDefault="00F05632" w:rsidP="00A36617">
      <w:pPr>
        <w:tabs>
          <w:tab w:val="left" w:pos="1590"/>
        </w:tabs>
        <w:rPr>
          <w:rFonts w:ascii="Times New Roman" w:hAnsi="Times New Roman" w:cs="Times New Roman"/>
          <w:sz w:val="28"/>
          <w:szCs w:val="28"/>
        </w:rPr>
      </w:pPr>
    </w:p>
    <w:p w:rsidR="00B3063F" w:rsidRPr="00BC6835" w:rsidRDefault="00B3063F" w:rsidP="00A36617">
      <w:pPr>
        <w:tabs>
          <w:tab w:val="left" w:pos="1590"/>
        </w:tabs>
        <w:rPr>
          <w:rFonts w:ascii="Times New Roman" w:hAnsi="Times New Roman" w:cs="Times New Roman"/>
          <w:sz w:val="28"/>
          <w:szCs w:val="28"/>
        </w:rPr>
      </w:pPr>
    </w:p>
    <w:p w:rsidR="00353A5D" w:rsidRDefault="00353A5D" w:rsidP="00353A5D">
      <w:pPr>
        <w:rPr>
          <w:rFonts w:ascii="Times New Roman" w:hAnsi="Times New Roman" w:cs="Times New Roman"/>
          <w:sz w:val="28"/>
          <w:szCs w:val="28"/>
        </w:rPr>
      </w:pPr>
    </w:p>
    <w:p w:rsidR="00353A5D" w:rsidRDefault="00353A5D" w:rsidP="00353A5D">
      <w:pPr>
        <w:rPr>
          <w:rFonts w:ascii="Times New Roman" w:hAnsi="Times New Roman" w:cs="Times New Roman"/>
          <w:sz w:val="28"/>
          <w:szCs w:val="28"/>
        </w:rPr>
      </w:pPr>
    </w:p>
    <w:p w:rsidR="0043232D" w:rsidRPr="004125F3" w:rsidRDefault="0043232D" w:rsidP="0043232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56173">
        <w:rPr>
          <w:rFonts w:ascii="Times New Roman" w:hAnsi="Times New Roman" w:cs="Times New Roman"/>
          <w:sz w:val="28"/>
          <w:szCs w:val="28"/>
        </w:rPr>
        <w:t>ценка</w:t>
      </w:r>
      <w:r w:rsidRPr="004125F3">
        <w:rPr>
          <w:rFonts w:ascii="Times New Roman" w:hAnsi="Times New Roman" w:cs="Times New Roman"/>
          <w:sz w:val="28"/>
          <w:szCs w:val="28"/>
        </w:rPr>
        <w:t xml:space="preserve"> эффективности бюджетных расходов на реализацию</w:t>
      </w:r>
    </w:p>
    <w:p w:rsidR="0043232D" w:rsidRDefault="00456173" w:rsidP="0043232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="0043232D" w:rsidRPr="004125F3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ы « Развитие системы образования Грачевского района» по результатам ее</w:t>
      </w:r>
      <w:r w:rsidR="0043232D" w:rsidRPr="004125F3">
        <w:rPr>
          <w:rFonts w:ascii="Times New Roman" w:hAnsi="Times New Roman" w:cs="Times New Roman"/>
          <w:sz w:val="28"/>
          <w:szCs w:val="28"/>
        </w:rPr>
        <w:t xml:space="preserve"> исполнения</w:t>
      </w:r>
      <w:r w:rsidR="0043232D">
        <w:rPr>
          <w:rFonts w:ascii="Times New Roman" w:hAnsi="Times New Roman" w:cs="Times New Roman"/>
          <w:sz w:val="28"/>
          <w:szCs w:val="28"/>
        </w:rPr>
        <w:t>.</w:t>
      </w:r>
    </w:p>
    <w:p w:rsidR="0043232D" w:rsidRPr="004125F3" w:rsidRDefault="0043232D" w:rsidP="0043232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F7C93" w:rsidRDefault="001F7C93" w:rsidP="001F7C93">
      <w:pPr>
        <w:rPr>
          <w:rFonts w:ascii="Times New Roman" w:hAnsi="Times New Roman"/>
          <w:sz w:val="28"/>
          <w:szCs w:val="28"/>
        </w:rPr>
      </w:pPr>
    </w:p>
    <w:p w:rsidR="001E3DE4" w:rsidRPr="001E3DE4" w:rsidRDefault="001E3DE4" w:rsidP="0035477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14"/>
        <w:gridCol w:w="2850"/>
        <w:gridCol w:w="2694"/>
        <w:gridCol w:w="1134"/>
        <w:gridCol w:w="1417"/>
        <w:gridCol w:w="992"/>
        <w:gridCol w:w="1134"/>
      </w:tblGrid>
      <w:tr w:rsidR="00C11A47" w:rsidRPr="004125F3" w:rsidTr="0085616D">
        <w:trPr>
          <w:cantSplit/>
          <w:trHeight w:val="1134"/>
          <w:tblHeader/>
        </w:trPr>
        <w:tc>
          <w:tcPr>
            <w:tcW w:w="614" w:type="dxa"/>
          </w:tcPr>
          <w:p w:rsidR="0043232D" w:rsidRPr="00A13754" w:rsidRDefault="0043232D" w:rsidP="00A13754">
            <w:pPr>
              <w:rPr>
                <w:rFonts w:ascii="Times New Roman" w:hAnsi="Times New Roman" w:cs="Times New Roman"/>
              </w:rPr>
            </w:pPr>
            <w:r w:rsidRPr="00A13754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850" w:type="dxa"/>
          </w:tcPr>
          <w:p w:rsidR="0043232D" w:rsidRPr="00A13754" w:rsidRDefault="0043232D" w:rsidP="00A13754">
            <w:pPr>
              <w:rPr>
                <w:rFonts w:ascii="Times New Roman" w:hAnsi="Times New Roman" w:cs="Times New Roman"/>
              </w:rPr>
            </w:pPr>
            <w:r w:rsidRPr="00A13754">
              <w:rPr>
                <w:rFonts w:ascii="Times New Roman" w:hAnsi="Times New Roman" w:cs="Times New Roman"/>
              </w:rPr>
              <w:t>Наименование параметра оценки</w:t>
            </w:r>
          </w:p>
        </w:tc>
        <w:tc>
          <w:tcPr>
            <w:tcW w:w="2694" w:type="dxa"/>
          </w:tcPr>
          <w:p w:rsidR="0043232D" w:rsidRPr="00A13754" w:rsidRDefault="0043232D" w:rsidP="00A13754">
            <w:pPr>
              <w:rPr>
                <w:rFonts w:ascii="Times New Roman" w:hAnsi="Times New Roman" w:cs="Times New Roman"/>
              </w:rPr>
            </w:pPr>
            <w:r w:rsidRPr="00A13754">
              <w:rPr>
                <w:rFonts w:ascii="Times New Roman" w:hAnsi="Times New Roman" w:cs="Times New Roman"/>
              </w:rPr>
              <w:t>Критерии параметра оценки</w:t>
            </w:r>
          </w:p>
        </w:tc>
        <w:tc>
          <w:tcPr>
            <w:tcW w:w="1134" w:type="dxa"/>
          </w:tcPr>
          <w:p w:rsidR="0043232D" w:rsidRPr="00A13754" w:rsidRDefault="0043232D" w:rsidP="00A13754">
            <w:pPr>
              <w:rPr>
                <w:rFonts w:ascii="Times New Roman" w:hAnsi="Times New Roman" w:cs="Times New Roman"/>
              </w:rPr>
            </w:pPr>
            <w:r w:rsidRPr="00A13754">
              <w:rPr>
                <w:rFonts w:ascii="Times New Roman" w:hAnsi="Times New Roman" w:cs="Times New Roman"/>
              </w:rPr>
              <w:t>Коэффициент параметра оценки</w:t>
            </w:r>
          </w:p>
        </w:tc>
        <w:tc>
          <w:tcPr>
            <w:tcW w:w="1417" w:type="dxa"/>
          </w:tcPr>
          <w:p w:rsidR="0043232D" w:rsidRPr="00A13754" w:rsidRDefault="0043232D" w:rsidP="00A13754">
            <w:pPr>
              <w:rPr>
                <w:rFonts w:ascii="Times New Roman" w:hAnsi="Times New Roman" w:cs="Times New Roman"/>
              </w:rPr>
            </w:pPr>
            <w:r w:rsidRPr="00A13754">
              <w:rPr>
                <w:rFonts w:ascii="Times New Roman" w:hAnsi="Times New Roman" w:cs="Times New Roman"/>
              </w:rPr>
              <w:t>Вес параметра оценки</w:t>
            </w:r>
          </w:p>
        </w:tc>
        <w:tc>
          <w:tcPr>
            <w:tcW w:w="992" w:type="dxa"/>
          </w:tcPr>
          <w:p w:rsidR="0043232D" w:rsidRPr="00A13754" w:rsidRDefault="00A13754" w:rsidP="00A13754">
            <w:pPr>
              <w:rPr>
                <w:rFonts w:ascii="Times New Roman" w:hAnsi="Times New Roman" w:cs="Times New Roman"/>
              </w:rPr>
            </w:pPr>
            <w:r w:rsidRPr="00A13754">
              <w:rPr>
                <w:rFonts w:ascii="Times New Roman" w:hAnsi="Times New Roman" w:cs="Times New Roman"/>
              </w:rPr>
              <w:t xml:space="preserve">Значение параметра оценки ( П </w:t>
            </w:r>
            <w:r w:rsidRPr="00A13754">
              <w:rPr>
                <w:rFonts w:ascii="Times New Roman" w:hAnsi="Times New Roman" w:cs="Times New Roman"/>
                <w:lang w:val="en-US"/>
              </w:rPr>
              <w:t>i</w:t>
            </w:r>
            <w:r w:rsidRPr="00A1375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43232D" w:rsidRPr="00A13754" w:rsidRDefault="0043232D" w:rsidP="00A13754">
            <w:pPr>
              <w:rPr>
                <w:rFonts w:ascii="Times New Roman" w:hAnsi="Times New Roman" w:cs="Times New Roman"/>
              </w:rPr>
            </w:pPr>
            <w:r w:rsidRPr="00A13754">
              <w:rPr>
                <w:rFonts w:ascii="Times New Roman" w:hAnsi="Times New Roman" w:cs="Times New Roman"/>
              </w:rPr>
              <w:t>Максимальное значение параметра оценки</w:t>
            </w:r>
            <w:bookmarkStart w:id="0" w:name="_GoBack"/>
            <w:bookmarkEnd w:id="0"/>
          </w:p>
        </w:tc>
      </w:tr>
      <w:tr w:rsidR="00C11A47" w:rsidRPr="004125F3" w:rsidTr="0085616D">
        <w:trPr>
          <w:tblHeader/>
        </w:trPr>
        <w:tc>
          <w:tcPr>
            <w:tcW w:w="614" w:type="dxa"/>
          </w:tcPr>
          <w:p w:rsidR="0043232D" w:rsidRPr="004125F3" w:rsidRDefault="0043232D" w:rsidP="00A1375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50" w:type="dxa"/>
          </w:tcPr>
          <w:p w:rsidR="0043232D" w:rsidRPr="004125F3" w:rsidRDefault="0043232D" w:rsidP="00A1375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43232D" w:rsidRPr="004125F3" w:rsidRDefault="0043232D" w:rsidP="00A1375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43232D" w:rsidRPr="004125F3" w:rsidRDefault="0043232D" w:rsidP="00A1375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43232D" w:rsidRPr="004125F3" w:rsidRDefault="0043232D" w:rsidP="00A1375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43232D" w:rsidRPr="004125F3" w:rsidRDefault="0043232D" w:rsidP="00A1375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43232D" w:rsidRPr="004125F3" w:rsidRDefault="0043232D" w:rsidP="00A1375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C11A47" w:rsidRPr="004125F3" w:rsidTr="0085616D">
        <w:trPr>
          <w:tblHeader/>
        </w:trPr>
        <w:tc>
          <w:tcPr>
            <w:tcW w:w="614" w:type="dxa"/>
          </w:tcPr>
          <w:p w:rsidR="0043232D" w:rsidRDefault="0043232D" w:rsidP="009E5B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50" w:type="dxa"/>
          </w:tcPr>
          <w:p w:rsidR="0043232D" w:rsidRDefault="0043232D" w:rsidP="0043232D">
            <w:pPr>
              <w:pStyle w:val="ConsPlusNormal"/>
              <w:tabs>
                <w:tab w:val="left" w:pos="7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4125F3">
              <w:rPr>
                <w:rFonts w:ascii="Times New Roman" w:hAnsi="Times New Roman" w:cs="Times New Roman"/>
                <w:sz w:val="28"/>
                <w:szCs w:val="28"/>
              </w:rPr>
              <w:t>Соблюдение сроков наступления контрольных точек</w:t>
            </w:r>
          </w:p>
        </w:tc>
        <w:tc>
          <w:tcPr>
            <w:tcW w:w="2694" w:type="dxa"/>
          </w:tcPr>
          <w:p w:rsidR="0043232D" w:rsidRDefault="0043232D" w:rsidP="009E5B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134" w:type="dxa"/>
          </w:tcPr>
          <w:p w:rsidR="0043232D" w:rsidRDefault="0043232D" w:rsidP="009E5B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:rsidR="0043232D" w:rsidRDefault="0043232D" w:rsidP="009E5B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  <w:tc>
          <w:tcPr>
            <w:tcW w:w="992" w:type="dxa"/>
          </w:tcPr>
          <w:p w:rsidR="0043232D" w:rsidRDefault="0043232D" w:rsidP="00A1375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1134" w:type="dxa"/>
          </w:tcPr>
          <w:p w:rsidR="0043232D" w:rsidRDefault="0043232D" w:rsidP="009E5B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C11A47" w:rsidRPr="004125F3" w:rsidTr="0085616D">
        <w:trPr>
          <w:tblHeader/>
        </w:trPr>
        <w:tc>
          <w:tcPr>
            <w:tcW w:w="614" w:type="dxa"/>
          </w:tcPr>
          <w:p w:rsidR="0043232D" w:rsidRDefault="0043232D" w:rsidP="009E5B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2850" w:type="dxa"/>
          </w:tcPr>
          <w:p w:rsidR="0043232D" w:rsidRDefault="008716B5" w:rsidP="0043232D">
            <w:pPr>
              <w:pStyle w:val="ConsPlusNormal"/>
              <w:tabs>
                <w:tab w:val="left" w:pos="7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25F3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Соответствие запланированных затрат на реализацию муниципальной программы фактическим (рассчитывается как отношение абсолютного отклонения кассовых расходов от бюджетных ассигнований, утвержденных сводной бюджетной росписью по состоянию на 1 января отчетного года, к бюджетным ассигнованиям, утвержденным сводной бюджетной росписью по состоянию на 1 января отчетного года (без учета межбюджетных трансфертов из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вышестоящих</w:t>
            </w:r>
            <w:r w:rsidRPr="004125F3">
              <w:rPr>
                <w:rFonts w:ascii="Times New Roman" w:hAnsi="Times New Roman" w:cs="Times New Roman"/>
                <w:sz w:val="28"/>
                <w:szCs w:val="28"/>
              </w:rPr>
              <w:t xml:space="preserve"> бюджетов, имеющих целевое назначение, и средств местного бюджета, предназначенных на обеспечение условий софинансирования расходов, расходов, осуществляемых засчет средств резервных фондов, расходов на осуществление мероприятий по оздоровлению муниципальных финансов), выраженное в процентах) (в случае если муниципальная программа реализуется исключительно за счет поступающих из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вышестоящих</w:t>
            </w:r>
            <w:r w:rsidRPr="004125F3">
              <w:rPr>
                <w:rFonts w:ascii="Times New Roman" w:hAnsi="Times New Roman" w:cs="Times New Roman"/>
                <w:sz w:val="28"/>
                <w:szCs w:val="28"/>
              </w:rPr>
              <w:t xml:space="preserve"> бюджетов целевых межбюджетных трансфертов, присваивается максимальный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694" w:type="dxa"/>
          </w:tcPr>
          <w:p w:rsidR="0078360E" w:rsidRDefault="0078360E" w:rsidP="00C11A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5-10 процентов</w:t>
            </w:r>
          </w:p>
          <w:p w:rsidR="0078360E" w:rsidRDefault="0078360E" w:rsidP="00C11A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232D" w:rsidRDefault="001479B7" w:rsidP="00C11A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((138132,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 w:rsidR="0078360E">
              <w:rPr>
                <w:rFonts w:ascii="Times New Roman" w:hAnsi="Times New Roman" w:cs="Times New Roman"/>
                <w:sz w:val="28"/>
                <w:szCs w:val="28"/>
              </w:rPr>
              <w:t>-129812,2)/129812,2)/100=6,4</w:t>
            </w:r>
          </w:p>
        </w:tc>
        <w:tc>
          <w:tcPr>
            <w:tcW w:w="1134" w:type="dxa"/>
          </w:tcPr>
          <w:p w:rsidR="0043232D" w:rsidRDefault="0078360E" w:rsidP="00C11A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43232D" w:rsidRDefault="0078360E" w:rsidP="00C11A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  <w:tc>
          <w:tcPr>
            <w:tcW w:w="992" w:type="dxa"/>
          </w:tcPr>
          <w:p w:rsidR="0043232D" w:rsidRDefault="0078360E" w:rsidP="00C11A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</w:tc>
        <w:tc>
          <w:tcPr>
            <w:tcW w:w="1134" w:type="dxa"/>
          </w:tcPr>
          <w:p w:rsidR="0043232D" w:rsidRDefault="0078360E" w:rsidP="00C11A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C11A47" w:rsidRPr="004125F3" w:rsidTr="0085616D">
        <w:trPr>
          <w:tblHeader/>
        </w:trPr>
        <w:tc>
          <w:tcPr>
            <w:tcW w:w="614" w:type="dxa"/>
          </w:tcPr>
          <w:p w:rsidR="0078360E" w:rsidRDefault="0078360E" w:rsidP="009E5B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2850" w:type="dxa"/>
          </w:tcPr>
          <w:p w:rsidR="0078360E" w:rsidRPr="004125F3" w:rsidRDefault="0078360E" w:rsidP="0043232D">
            <w:pPr>
              <w:pStyle w:val="ConsPlusNormal"/>
              <w:tabs>
                <w:tab w:val="left" w:pos="7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25F3">
              <w:rPr>
                <w:rFonts w:ascii="Times New Roman" w:hAnsi="Times New Roman" w:cs="Times New Roman"/>
                <w:sz w:val="28"/>
                <w:szCs w:val="28"/>
              </w:rPr>
              <w:t xml:space="preserve">Полнота использования поступивших из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вышестоящих</w:t>
            </w:r>
            <w:r w:rsidRPr="004125F3">
              <w:rPr>
                <w:rFonts w:ascii="Times New Roman" w:hAnsi="Times New Roman" w:cs="Times New Roman"/>
                <w:sz w:val="28"/>
                <w:szCs w:val="28"/>
              </w:rPr>
              <w:t xml:space="preserve"> бюджетов целевых межбюджетных трансфертов, учитываемых в муниципальной программе (рассчитывается как отношение абсолютного отклонения кассовых расходов за счет межбюджетных трансфертов из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вышестоящих</w:t>
            </w:r>
            <w:r w:rsidRPr="004125F3">
              <w:rPr>
                <w:rFonts w:ascii="Times New Roman" w:hAnsi="Times New Roman" w:cs="Times New Roman"/>
                <w:sz w:val="28"/>
                <w:szCs w:val="28"/>
              </w:rPr>
              <w:t xml:space="preserve"> бюджетов, имеющих целевое назначение, от утвержденных в сводной бюджетной росписи по состоянию на конец отчетного года к расходам за счет целевых межбюджетных трансфертов из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вышестоящих</w:t>
            </w:r>
            <w:r w:rsidRPr="004125F3">
              <w:rPr>
                <w:rFonts w:ascii="Times New Roman" w:hAnsi="Times New Roman" w:cs="Times New Roman"/>
                <w:sz w:val="28"/>
                <w:szCs w:val="28"/>
              </w:rPr>
              <w:t xml:space="preserve"> бюджетов, утвержденным сводной бюджетной росписью по состоянию на конец отчетного года, выраженное в процентах) (при отсутствии в муниципальной программе мероприятий, реализуемых за счет поступающих из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вышестоящих</w:t>
            </w:r>
            <w:r w:rsidRPr="004125F3">
              <w:rPr>
                <w:rFonts w:ascii="Times New Roman" w:hAnsi="Times New Roman" w:cs="Times New Roman"/>
                <w:sz w:val="28"/>
                <w:szCs w:val="28"/>
              </w:rPr>
              <w:t xml:space="preserve"> бюджетов целевых межбюджетных трансфертов, присваивается максимальный балл)</w:t>
            </w:r>
          </w:p>
        </w:tc>
        <w:tc>
          <w:tcPr>
            <w:tcW w:w="2694" w:type="dxa"/>
          </w:tcPr>
          <w:p w:rsidR="001767D1" w:rsidRDefault="001767D1" w:rsidP="000032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0-2 процента</w:t>
            </w:r>
          </w:p>
          <w:p w:rsidR="001767D1" w:rsidRDefault="001767D1" w:rsidP="000032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67D1" w:rsidRDefault="001767D1" w:rsidP="000032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360E" w:rsidRDefault="001479B7" w:rsidP="000032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(152216,2-154732,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)/154732,2</w:t>
            </w:r>
            <w:r w:rsidR="0000329F">
              <w:rPr>
                <w:rFonts w:ascii="Times New Roman" w:hAnsi="Times New Roman" w:cs="Times New Roman"/>
                <w:sz w:val="28"/>
                <w:szCs w:val="28"/>
              </w:rPr>
              <w:t>)*100=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1134" w:type="dxa"/>
          </w:tcPr>
          <w:p w:rsidR="0078360E" w:rsidRDefault="001767D1" w:rsidP="009E5B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78360E" w:rsidRDefault="001767D1" w:rsidP="009E5B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  <w:tc>
          <w:tcPr>
            <w:tcW w:w="992" w:type="dxa"/>
          </w:tcPr>
          <w:p w:rsidR="0078360E" w:rsidRDefault="001767D1" w:rsidP="00A1375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  <w:tc>
          <w:tcPr>
            <w:tcW w:w="1134" w:type="dxa"/>
          </w:tcPr>
          <w:p w:rsidR="0078360E" w:rsidRDefault="001767D1" w:rsidP="009E5B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C11A47" w:rsidRPr="004125F3" w:rsidTr="0085616D">
        <w:trPr>
          <w:tblHeader/>
        </w:trPr>
        <w:tc>
          <w:tcPr>
            <w:tcW w:w="614" w:type="dxa"/>
          </w:tcPr>
          <w:p w:rsidR="000903F7" w:rsidRDefault="000903F7" w:rsidP="009E5B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2850" w:type="dxa"/>
          </w:tcPr>
          <w:p w:rsidR="000903F7" w:rsidRPr="004125F3" w:rsidRDefault="000903F7" w:rsidP="0043232D">
            <w:pPr>
              <w:pStyle w:val="ConsPlusNormal"/>
              <w:tabs>
                <w:tab w:val="left" w:pos="7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25F3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внесенных в муниципальную программу изменений в отчетном году (за исключением случаев внесения изменений, связанных с отражением средств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вышестоящих</w:t>
            </w:r>
            <w:r w:rsidRPr="004125F3">
              <w:rPr>
                <w:rFonts w:ascii="Times New Roman" w:hAnsi="Times New Roman" w:cs="Times New Roman"/>
                <w:sz w:val="28"/>
                <w:szCs w:val="28"/>
              </w:rPr>
              <w:t xml:space="preserve"> бюджетов и средств местного бюджета на обеспечение условий софинансирования расходов, расходов на осуществление мероприятий по оздоровлению муниципальных финансов</w:t>
            </w:r>
          </w:p>
        </w:tc>
        <w:tc>
          <w:tcPr>
            <w:tcW w:w="2694" w:type="dxa"/>
          </w:tcPr>
          <w:p w:rsidR="000903F7" w:rsidRDefault="000903F7" w:rsidP="000032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 более 2</w:t>
            </w:r>
          </w:p>
        </w:tc>
        <w:tc>
          <w:tcPr>
            <w:tcW w:w="1134" w:type="dxa"/>
          </w:tcPr>
          <w:p w:rsidR="000903F7" w:rsidRDefault="000903F7" w:rsidP="009E5B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:rsidR="000903F7" w:rsidRDefault="000903F7" w:rsidP="009E5B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  <w:tc>
          <w:tcPr>
            <w:tcW w:w="992" w:type="dxa"/>
          </w:tcPr>
          <w:p w:rsidR="000903F7" w:rsidRDefault="000903F7" w:rsidP="00A1375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1134" w:type="dxa"/>
          </w:tcPr>
          <w:p w:rsidR="000903F7" w:rsidRDefault="000903F7" w:rsidP="009E5B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C11A47" w:rsidRPr="004125F3" w:rsidTr="0085616D">
        <w:trPr>
          <w:tblHeader/>
        </w:trPr>
        <w:tc>
          <w:tcPr>
            <w:tcW w:w="614" w:type="dxa"/>
          </w:tcPr>
          <w:p w:rsidR="000903F7" w:rsidRDefault="000903F7" w:rsidP="009E5B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850" w:type="dxa"/>
          </w:tcPr>
          <w:p w:rsidR="000903F7" w:rsidRPr="004125F3" w:rsidRDefault="000903F7" w:rsidP="0043232D">
            <w:pPr>
              <w:pStyle w:val="ConsPlusNormal"/>
              <w:tabs>
                <w:tab w:val="left" w:pos="7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25F3">
              <w:rPr>
                <w:rFonts w:ascii="Times New Roman" w:hAnsi="Times New Roman" w:cs="Times New Roman"/>
                <w:sz w:val="28"/>
                <w:szCs w:val="28"/>
              </w:rPr>
              <w:t>Наличие и объективность обоснования объема неиспользованных бюджетных ассигнований на реализацию муниципальной программы в бюджетной отчетности</w:t>
            </w:r>
          </w:p>
        </w:tc>
        <w:tc>
          <w:tcPr>
            <w:tcW w:w="2694" w:type="dxa"/>
          </w:tcPr>
          <w:p w:rsidR="000903F7" w:rsidRDefault="001479B7" w:rsidP="000032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134" w:type="dxa"/>
          </w:tcPr>
          <w:p w:rsidR="000903F7" w:rsidRDefault="001479B7" w:rsidP="009E5B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:rsidR="000903F7" w:rsidRDefault="000903F7" w:rsidP="009E5B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  <w:tc>
          <w:tcPr>
            <w:tcW w:w="992" w:type="dxa"/>
          </w:tcPr>
          <w:p w:rsidR="000903F7" w:rsidRDefault="000903F7" w:rsidP="00A1375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479B7">
              <w:rPr>
                <w:rFonts w:ascii="Times New Roman" w:hAnsi="Times New Roman" w:cs="Times New Roman"/>
                <w:sz w:val="28"/>
                <w:szCs w:val="28"/>
              </w:rPr>
              <w:t>,05</w:t>
            </w:r>
          </w:p>
        </w:tc>
        <w:tc>
          <w:tcPr>
            <w:tcW w:w="1134" w:type="dxa"/>
          </w:tcPr>
          <w:p w:rsidR="000903F7" w:rsidRDefault="000903F7" w:rsidP="009E5B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C11A47" w:rsidRPr="004125F3" w:rsidTr="0085616D">
        <w:trPr>
          <w:tblHeader/>
        </w:trPr>
        <w:tc>
          <w:tcPr>
            <w:tcW w:w="614" w:type="dxa"/>
          </w:tcPr>
          <w:p w:rsidR="000903F7" w:rsidRDefault="000903F7" w:rsidP="009E5B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850" w:type="dxa"/>
          </w:tcPr>
          <w:p w:rsidR="000903F7" w:rsidRPr="004125F3" w:rsidRDefault="001B1F73" w:rsidP="0043232D">
            <w:pPr>
              <w:pStyle w:val="ConsPlusNormal"/>
              <w:tabs>
                <w:tab w:val="left" w:pos="7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25F3">
              <w:rPr>
                <w:rFonts w:ascii="Times New Roman" w:hAnsi="Times New Roman" w:cs="Times New Roman"/>
                <w:sz w:val="28"/>
                <w:szCs w:val="28"/>
              </w:rPr>
              <w:t>Степень достижения цели (целей) и значений показателей муниципальной программы</w:t>
            </w:r>
          </w:p>
        </w:tc>
        <w:tc>
          <w:tcPr>
            <w:tcW w:w="2694" w:type="dxa"/>
          </w:tcPr>
          <w:p w:rsidR="000903F7" w:rsidRDefault="001B1F73" w:rsidP="000032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 процентов</w:t>
            </w:r>
          </w:p>
        </w:tc>
        <w:tc>
          <w:tcPr>
            <w:tcW w:w="1134" w:type="dxa"/>
          </w:tcPr>
          <w:p w:rsidR="000903F7" w:rsidRDefault="001B1F73" w:rsidP="009E5B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:rsidR="000903F7" w:rsidRDefault="001B1F73" w:rsidP="009E5B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  <w:tc>
          <w:tcPr>
            <w:tcW w:w="992" w:type="dxa"/>
          </w:tcPr>
          <w:p w:rsidR="000903F7" w:rsidRDefault="001B1F73" w:rsidP="00A1375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1134" w:type="dxa"/>
          </w:tcPr>
          <w:p w:rsidR="000903F7" w:rsidRDefault="001B1F73" w:rsidP="009E5B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C11A47" w:rsidRPr="004125F3" w:rsidTr="0085616D">
        <w:trPr>
          <w:tblHeader/>
        </w:trPr>
        <w:tc>
          <w:tcPr>
            <w:tcW w:w="614" w:type="dxa"/>
          </w:tcPr>
          <w:p w:rsidR="001B1F73" w:rsidRDefault="001B1F73" w:rsidP="009E5B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850" w:type="dxa"/>
          </w:tcPr>
          <w:p w:rsidR="001B1F73" w:rsidRPr="004125F3" w:rsidRDefault="001B1F73" w:rsidP="0043232D">
            <w:pPr>
              <w:pStyle w:val="ConsPlusNormal"/>
              <w:tabs>
                <w:tab w:val="left" w:pos="7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25F3">
              <w:rPr>
                <w:rFonts w:ascii="Times New Roman" w:hAnsi="Times New Roman" w:cs="Times New Roman"/>
                <w:sz w:val="28"/>
                <w:szCs w:val="28"/>
              </w:rPr>
              <w:t>Степень реализации структурного элемента муниципальной программы</w:t>
            </w:r>
          </w:p>
        </w:tc>
        <w:tc>
          <w:tcPr>
            <w:tcW w:w="2694" w:type="dxa"/>
          </w:tcPr>
          <w:p w:rsidR="001B1F73" w:rsidRDefault="001B1F73" w:rsidP="000032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 процентов</w:t>
            </w:r>
          </w:p>
        </w:tc>
        <w:tc>
          <w:tcPr>
            <w:tcW w:w="1134" w:type="dxa"/>
          </w:tcPr>
          <w:p w:rsidR="001B1F73" w:rsidRDefault="001B1F73" w:rsidP="009E5B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:rsidR="001B1F73" w:rsidRDefault="001B1F73" w:rsidP="009E5B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  <w:tc>
          <w:tcPr>
            <w:tcW w:w="992" w:type="dxa"/>
          </w:tcPr>
          <w:p w:rsidR="001B1F73" w:rsidRDefault="001B1F73" w:rsidP="00A1375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  <w:tc>
          <w:tcPr>
            <w:tcW w:w="1134" w:type="dxa"/>
          </w:tcPr>
          <w:p w:rsidR="001B1F73" w:rsidRDefault="001B1F73" w:rsidP="009E5B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C11A47" w:rsidRPr="004125F3" w:rsidTr="0085616D">
        <w:trPr>
          <w:tblHeader/>
        </w:trPr>
        <w:tc>
          <w:tcPr>
            <w:tcW w:w="614" w:type="dxa"/>
          </w:tcPr>
          <w:p w:rsidR="001B1F73" w:rsidRDefault="001B1F73" w:rsidP="009E5B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2850" w:type="dxa"/>
          </w:tcPr>
          <w:p w:rsidR="001B1F73" w:rsidRPr="004125F3" w:rsidRDefault="001B1F73" w:rsidP="0043232D">
            <w:pPr>
              <w:pStyle w:val="ConsPlusNormal"/>
              <w:tabs>
                <w:tab w:val="left" w:pos="7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25F3">
              <w:rPr>
                <w:rFonts w:ascii="Times New Roman" w:hAnsi="Times New Roman" w:cs="Times New Roman"/>
                <w:sz w:val="28"/>
                <w:szCs w:val="28"/>
              </w:rPr>
              <w:t>Достоверность достигнутых значений показателей (результатов) (на основе сопоставления с данными государственного статистического наблюдения, бухгалтерской и финансовой отчетности</w:t>
            </w:r>
          </w:p>
        </w:tc>
        <w:tc>
          <w:tcPr>
            <w:tcW w:w="2694" w:type="dxa"/>
          </w:tcPr>
          <w:p w:rsidR="001B1F73" w:rsidRDefault="001B1F73" w:rsidP="000032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достоверны</w:t>
            </w:r>
          </w:p>
        </w:tc>
        <w:tc>
          <w:tcPr>
            <w:tcW w:w="1134" w:type="dxa"/>
          </w:tcPr>
          <w:p w:rsidR="001B1F73" w:rsidRDefault="001B1F73" w:rsidP="009E5B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:rsidR="001B1F73" w:rsidRDefault="001B1F73" w:rsidP="009E5B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  <w:tc>
          <w:tcPr>
            <w:tcW w:w="992" w:type="dxa"/>
          </w:tcPr>
          <w:p w:rsidR="001B1F73" w:rsidRDefault="001B1F73" w:rsidP="00A1375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  <w:tc>
          <w:tcPr>
            <w:tcW w:w="1134" w:type="dxa"/>
          </w:tcPr>
          <w:p w:rsidR="001B1F73" w:rsidRDefault="001B1F73" w:rsidP="009E5B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C11A47" w:rsidRPr="004125F3" w:rsidTr="0085616D">
        <w:trPr>
          <w:tblHeader/>
        </w:trPr>
        <w:tc>
          <w:tcPr>
            <w:tcW w:w="614" w:type="dxa"/>
          </w:tcPr>
          <w:p w:rsidR="001B1F73" w:rsidRDefault="001B1F73" w:rsidP="009E5B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850" w:type="dxa"/>
          </w:tcPr>
          <w:p w:rsidR="001B1F73" w:rsidRPr="004125F3" w:rsidRDefault="001B1F73" w:rsidP="0043232D">
            <w:pPr>
              <w:pStyle w:val="ConsPlusNormal"/>
              <w:tabs>
                <w:tab w:val="left" w:pos="7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25F3">
              <w:rPr>
                <w:rFonts w:ascii="Times New Roman" w:hAnsi="Times New Roman" w:cs="Times New Roman"/>
                <w:sz w:val="28"/>
                <w:szCs w:val="28"/>
              </w:rPr>
              <w:t>Наличие правонарушений, выявленных в ходе внутреннего и внешнего финансового контроля</w:t>
            </w:r>
          </w:p>
        </w:tc>
        <w:tc>
          <w:tcPr>
            <w:tcW w:w="2694" w:type="dxa"/>
          </w:tcPr>
          <w:p w:rsidR="001B1F73" w:rsidRDefault="001B1F73" w:rsidP="000032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134" w:type="dxa"/>
          </w:tcPr>
          <w:p w:rsidR="001B1F73" w:rsidRDefault="001B1F73" w:rsidP="009E5B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1B1F73" w:rsidRDefault="001B1F73" w:rsidP="009E5B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  <w:tc>
          <w:tcPr>
            <w:tcW w:w="992" w:type="dxa"/>
          </w:tcPr>
          <w:p w:rsidR="001B1F73" w:rsidRDefault="001B1F73" w:rsidP="00A1375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1B1F73" w:rsidRDefault="001B1F73" w:rsidP="009E5B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C11A47" w:rsidRPr="004125F3" w:rsidTr="0085616D">
        <w:trPr>
          <w:tblHeader/>
        </w:trPr>
        <w:tc>
          <w:tcPr>
            <w:tcW w:w="614" w:type="dxa"/>
          </w:tcPr>
          <w:p w:rsidR="001B1F73" w:rsidRDefault="001B1F73" w:rsidP="009E5B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850" w:type="dxa"/>
          </w:tcPr>
          <w:p w:rsidR="001B1F73" w:rsidRPr="004125F3" w:rsidRDefault="001B1F73" w:rsidP="0043232D">
            <w:pPr>
              <w:pStyle w:val="ConsPlusNormal"/>
              <w:tabs>
                <w:tab w:val="left" w:pos="7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25F3">
              <w:rPr>
                <w:rFonts w:ascii="Times New Roman" w:hAnsi="Times New Roman" w:cs="Times New Roman"/>
                <w:sz w:val="28"/>
                <w:szCs w:val="28"/>
              </w:rPr>
              <w:t>Своевременность приведения муниципальной программы в соответствие с решением о бюджете</w:t>
            </w:r>
          </w:p>
        </w:tc>
        <w:tc>
          <w:tcPr>
            <w:tcW w:w="2694" w:type="dxa"/>
          </w:tcPr>
          <w:p w:rsidR="001B1F73" w:rsidRDefault="001B1F73" w:rsidP="000032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134" w:type="dxa"/>
          </w:tcPr>
          <w:p w:rsidR="001B1F73" w:rsidRDefault="001B1F73" w:rsidP="009E5B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:rsidR="001B1F73" w:rsidRDefault="001B1F73" w:rsidP="009E5B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  <w:tc>
          <w:tcPr>
            <w:tcW w:w="992" w:type="dxa"/>
          </w:tcPr>
          <w:p w:rsidR="001B1F73" w:rsidRDefault="001B1F73" w:rsidP="00A1375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1134" w:type="dxa"/>
          </w:tcPr>
          <w:p w:rsidR="001B1F73" w:rsidRDefault="001B1F73" w:rsidP="009E5B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C11A47" w:rsidRPr="004125F3" w:rsidTr="0085616D">
        <w:trPr>
          <w:tblHeader/>
        </w:trPr>
        <w:tc>
          <w:tcPr>
            <w:tcW w:w="614" w:type="dxa"/>
          </w:tcPr>
          <w:p w:rsidR="001B1F73" w:rsidRDefault="001B1F73" w:rsidP="009E5B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0" w:type="dxa"/>
          </w:tcPr>
          <w:p w:rsidR="001B1F73" w:rsidRPr="004125F3" w:rsidRDefault="001B1F73" w:rsidP="0043232D">
            <w:pPr>
              <w:pStyle w:val="ConsPlusNormal"/>
              <w:tabs>
                <w:tab w:val="left" w:pos="7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694" w:type="dxa"/>
          </w:tcPr>
          <w:p w:rsidR="001B1F73" w:rsidRDefault="001B1F73" w:rsidP="000032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B1F73" w:rsidRDefault="001B1F73" w:rsidP="009E5B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B1F73" w:rsidRDefault="001B1F73" w:rsidP="009E5B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B1F73" w:rsidRDefault="001479B7" w:rsidP="00A1375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0,91</w:t>
            </w:r>
          </w:p>
        </w:tc>
        <w:tc>
          <w:tcPr>
            <w:tcW w:w="1134" w:type="dxa"/>
          </w:tcPr>
          <w:p w:rsidR="001B1F73" w:rsidRDefault="001B1F73" w:rsidP="00596279">
            <w:pPr>
              <w:pStyle w:val="ConsPlusNormal"/>
              <w:ind w:left="-1917" w:firstLine="19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354778" w:rsidRDefault="00354778" w:rsidP="008D67EA">
      <w:pPr>
        <w:rPr>
          <w:rFonts w:ascii="Times New Roman" w:hAnsi="Times New Roman" w:cs="Times New Roman"/>
          <w:sz w:val="28"/>
          <w:szCs w:val="28"/>
        </w:rPr>
      </w:pPr>
    </w:p>
    <w:p w:rsidR="008D67EA" w:rsidRDefault="008D67EA" w:rsidP="008D67EA">
      <w:pPr>
        <w:rPr>
          <w:rFonts w:ascii="Times New Roman" w:hAnsi="Times New Roman" w:cs="Times New Roman"/>
          <w:sz w:val="28"/>
          <w:szCs w:val="28"/>
        </w:rPr>
      </w:pPr>
    </w:p>
    <w:p w:rsidR="008D67EA" w:rsidRDefault="008D67EA" w:rsidP="008D67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2019" w:rsidRDefault="00C62019" w:rsidP="00655C19">
      <w:pPr>
        <w:rPr>
          <w:rFonts w:ascii="Times New Roman" w:hAnsi="Times New Roman" w:cs="Times New Roman"/>
          <w:sz w:val="28"/>
          <w:szCs w:val="28"/>
        </w:rPr>
      </w:pPr>
    </w:p>
    <w:p w:rsidR="00C62019" w:rsidRDefault="00C62019" w:rsidP="00655C19">
      <w:pPr>
        <w:rPr>
          <w:rFonts w:ascii="Times New Roman" w:hAnsi="Times New Roman" w:cs="Times New Roman"/>
          <w:sz w:val="28"/>
          <w:szCs w:val="28"/>
        </w:rPr>
      </w:pPr>
    </w:p>
    <w:p w:rsidR="00C62019" w:rsidRDefault="00C62019" w:rsidP="00655C19">
      <w:pPr>
        <w:rPr>
          <w:rFonts w:ascii="Times New Roman" w:hAnsi="Times New Roman" w:cs="Times New Roman"/>
          <w:sz w:val="28"/>
          <w:szCs w:val="28"/>
        </w:rPr>
      </w:pPr>
    </w:p>
    <w:p w:rsidR="00C62019" w:rsidRDefault="00C62019" w:rsidP="00655C19">
      <w:pPr>
        <w:rPr>
          <w:rFonts w:ascii="Times New Roman" w:hAnsi="Times New Roman" w:cs="Times New Roman"/>
          <w:sz w:val="28"/>
          <w:szCs w:val="28"/>
        </w:rPr>
      </w:pPr>
    </w:p>
    <w:p w:rsidR="00C62019" w:rsidRDefault="00C62019" w:rsidP="00655C19">
      <w:pPr>
        <w:rPr>
          <w:rFonts w:ascii="Times New Roman" w:hAnsi="Times New Roman" w:cs="Times New Roman"/>
          <w:sz w:val="28"/>
          <w:szCs w:val="28"/>
        </w:rPr>
      </w:pPr>
    </w:p>
    <w:p w:rsidR="00C62019" w:rsidRDefault="00C62019" w:rsidP="00655C19">
      <w:pPr>
        <w:rPr>
          <w:rFonts w:ascii="Times New Roman" w:hAnsi="Times New Roman" w:cs="Times New Roman"/>
          <w:sz w:val="28"/>
          <w:szCs w:val="28"/>
        </w:rPr>
      </w:pPr>
    </w:p>
    <w:p w:rsidR="00354778" w:rsidRDefault="00354778" w:rsidP="00655C19">
      <w:pPr>
        <w:rPr>
          <w:rFonts w:ascii="Times New Roman" w:hAnsi="Times New Roman" w:cs="Times New Roman"/>
          <w:sz w:val="28"/>
          <w:szCs w:val="28"/>
        </w:rPr>
      </w:pPr>
    </w:p>
    <w:p w:rsidR="00A13754" w:rsidRPr="004125F3" w:rsidRDefault="00A13754" w:rsidP="00A1375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125F3">
        <w:rPr>
          <w:rFonts w:ascii="Times New Roman" w:hAnsi="Times New Roman" w:cs="Times New Roman"/>
          <w:sz w:val="28"/>
          <w:szCs w:val="28"/>
        </w:rPr>
        <w:lastRenderedPageBreak/>
        <w:t>Комплексная оценка эффективности реализации</w:t>
      </w:r>
    </w:p>
    <w:p w:rsidR="00A13754" w:rsidRPr="004125F3" w:rsidRDefault="00A13754" w:rsidP="00A1375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125F3">
        <w:rPr>
          <w:rFonts w:ascii="Times New Roman" w:hAnsi="Times New Roman" w:cs="Times New Roman"/>
          <w:sz w:val="28"/>
          <w:szCs w:val="28"/>
        </w:rPr>
        <w:t>муниципальных программ</w:t>
      </w:r>
    </w:p>
    <w:p w:rsidR="00A13754" w:rsidRPr="004125F3" w:rsidRDefault="00A13754" w:rsidP="00A137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B79BD" w:rsidRPr="005436D1" w:rsidRDefault="00A13754" w:rsidP="00A13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754">
        <w:rPr>
          <w:rFonts w:ascii="Times New Roman" w:hAnsi="Times New Roman" w:cs="Times New Roman"/>
          <w:b/>
          <w:sz w:val="28"/>
          <w:szCs w:val="28"/>
        </w:rPr>
        <w:t>К</w:t>
      </w:r>
      <w:r w:rsidRPr="00A13754">
        <w:rPr>
          <w:rFonts w:ascii="Times New Roman" w:hAnsi="Times New Roman" w:cs="Times New Roman"/>
          <w:b/>
          <w:sz w:val="28"/>
          <w:szCs w:val="28"/>
          <w:vertAlign w:val="subscript"/>
        </w:rPr>
        <w:t>оэ</w:t>
      </w:r>
      <w:r w:rsidRPr="00A13754">
        <w:rPr>
          <w:rFonts w:ascii="Times New Roman" w:hAnsi="Times New Roman" w:cs="Times New Roman"/>
          <w:b/>
          <w:sz w:val="28"/>
          <w:szCs w:val="28"/>
        </w:rPr>
        <w:t xml:space="preserve"> = (ЭР</w:t>
      </w:r>
      <w:r w:rsidRPr="00A13754">
        <w:rPr>
          <w:rFonts w:ascii="Times New Roman" w:hAnsi="Times New Roman" w:cs="Times New Roman"/>
          <w:b/>
          <w:sz w:val="28"/>
          <w:szCs w:val="28"/>
          <w:vertAlign w:val="subscript"/>
        </w:rPr>
        <w:t>мп</w:t>
      </w:r>
      <w:r w:rsidRPr="00A13754">
        <w:rPr>
          <w:rFonts w:ascii="Times New Roman" w:hAnsi="Times New Roman" w:cs="Times New Roman"/>
          <w:b/>
          <w:sz w:val="28"/>
          <w:szCs w:val="28"/>
        </w:rPr>
        <w:t xml:space="preserve"> + ЭР</w:t>
      </w:r>
      <w:r w:rsidRPr="00A13754">
        <w:rPr>
          <w:rFonts w:ascii="Times New Roman" w:hAnsi="Times New Roman" w:cs="Times New Roman"/>
          <w:b/>
          <w:sz w:val="28"/>
          <w:szCs w:val="28"/>
          <w:vertAlign w:val="subscript"/>
        </w:rPr>
        <w:t>п</w:t>
      </w:r>
      <w:r w:rsidRPr="00A13754">
        <w:rPr>
          <w:rFonts w:ascii="Times New Roman" w:hAnsi="Times New Roman" w:cs="Times New Roman"/>
          <w:b/>
          <w:sz w:val="28"/>
          <w:szCs w:val="28"/>
        </w:rPr>
        <w:t xml:space="preserve"> + ЭР</w:t>
      </w:r>
      <w:r w:rsidRPr="00A13754">
        <w:rPr>
          <w:rFonts w:ascii="Times New Roman" w:hAnsi="Times New Roman" w:cs="Times New Roman"/>
          <w:b/>
          <w:sz w:val="28"/>
          <w:szCs w:val="28"/>
          <w:vertAlign w:val="subscript"/>
        </w:rPr>
        <w:t>о</w:t>
      </w:r>
      <w:r w:rsidRPr="00A13754">
        <w:rPr>
          <w:rFonts w:ascii="Times New Roman" w:hAnsi="Times New Roman" w:cs="Times New Roman"/>
          <w:b/>
          <w:sz w:val="28"/>
          <w:szCs w:val="28"/>
        </w:rPr>
        <w:t>+ ЭБр</w:t>
      </w:r>
      <w:r w:rsidRPr="00A13754">
        <w:rPr>
          <w:rFonts w:ascii="Times New Roman" w:hAnsi="Times New Roman" w:cs="Times New Roman"/>
          <w:b/>
          <w:sz w:val="28"/>
          <w:szCs w:val="28"/>
          <w:vertAlign w:val="subscript"/>
        </w:rPr>
        <w:t>и</w:t>
      </w:r>
      <w:r w:rsidRPr="00A13754">
        <w:rPr>
          <w:rFonts w:ascii="Times New Roman" w:hAnsi="Times New Roman" w:cs="Times New Roman"/>
          <w:b/>
          <w:sz w:val="28"/>
          <w:szCs w:val="28"/>
        </w:rPr>
        <w:t>) / Н</w:t>
      </w:r>
    </w:p>
    <w:p w:rsidR="00745ED6" w:rsidRDefault="001479B7" w:rsidP="00745E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Коэ = (0,985+1+1+0,91)/4 = 0,974</w:t>
      </w:r>
    </w:p>
    <w:p w:rsidR="00745ED6" w:rsidRPr="00745ED6" w:rsidRDefault="00745ED6" w:rsidP="00745E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реализации муниципальной программы по результатам комплексной оценки признается высокой.</w:t>
      </w:r>
    </w:p>
    <w:sectPr w:rsidR="00745ED6" w:rsidRPr="00745ED6" w:rsidSect="00596279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2B6B" w:rsidRDefault="00062B6B" w:rsidP="006D5B1A">
      <w:pPr>
        <w:spacing w:after="0" w:line="240" w:lineRule="auto"/>
      </w:pPr>
      <w:r>
        <w:separator/>
      </w:r>
    </w:p>
  </w:endnote>
  <w:endnote w:type="continuationSeparator" w:id="0">
    <w:p w:rsidR="00062B6B" w:rsidRDefault="00062B6B" w:rsidP="006D5B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2B6B" w:rsidRDefault="00062B6B" w:rsidP="006D5B1A">
      <w:pPr>
        <w:spacing w:after="0" w:line="240" w:lineRule="auto"/>
      </w:pPr>
      <w:r>
        <w:separator/>
      </w:r>
    </w:p>
  </w:footnote>
  <w:footnote w:type="continuationSeparator" w:id="0">
    <w:p w:rsidR="00062B6B" w:rsidRDefault="00062B6B" w:rsidP="006D5B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7078C"/>
    <w:rsid w:val="0000329F"/>
    <w:rsid w:val="0005563B"/>
    <w:rsid w:val="00062B6B"/>
    <w:rsid w:val="000903F7"/>
    <w:rsid w:val="0009265F"/>
    <w:rsid w:val="000B0DF9"/>
    <w:rsid w:val="001479B7"/>
    <w:rsid w:val="00166951"/>
    <w:rsid w:val="001767D1"/>
    <w:rsid w:val="001B1F73"/>
    <w:rsid w:val="001E3DE4"/>
    <w:rsid w:val="001F7C93"/>
    <w:rsid w:val="00223381"/>
    <w:rsid w:val="002632ED"/>
    <w:rsid w:val="002817BE"/>
    <w:rsid w:val="0028615B"/>
    <w:rsid w:val="00325EFC"/>
    <w:rsid w:val="00353A5D"/>
    <w:rsid w:val="00354778"/>
    <w:rsid w:val="003555A1"/>
    <w:rsid w:val="003B7A4B"/>
    <w:rsid w:val="003E06DE"/>
    <w:rsid w:val="0043232D"/>
    <w:rsid w:val="004516D0"/>
    <w:rsid w:val="00456173"/>
    <w:rsid w:val="00472AE6"/>
    <w:rsid w:val="004B0793"/>
    <w:rsid w:val="005436D1"/>
    <w:rsid w:val="005667B7"/>
    <w:rsid w:val="00591B47"/>
    <w:rsid w:val="00596279"/>
    <w:rsid w:val="005B6F5D"/>
    <w:rsid w:val="005C60CC"/>
    <w:rsid w:val="005D3A32"/>
    <w:rsid w:val="005F07C2"/>
    <w:rsid w:val="006473ED"/>
    <w:rsid w:val="00655C19"/>
    <w:rsid w:val="00672E25"/>
    <w:rsid w:val="006A19B5"/>
    <w:rsid w:val="006D5B1A"/>
    <w:rsid w:val="006E0CD6"/>
    <w:rsid w:val="0074410E"/>
    <w:rsid w:val="00745ED6"/>
    <w:rsid w:val="0076209F"/>
    <w:rsid w:val="0077244B"/>
    <w:rsid w:val="0078360E"/>
    <w:rsid w:val="007C2280"/>
    <w:rsid w:val="008224B4"/>
    <w:rsid w:val="0085616D"/>
    <w:rsid w:val="008716B5"/>
    <w:rsid w:val="008776D3"/>
    <w:rsid w:val="00897C2C"/>
    <w:rsid w:val="008B2C97"/>
    <w:rsid w:val="008B79BD"/>
    <w:rsid w:val="008D67EA"/>
    <w:rsid w:val="008D7B34"/>
    <w:rsid w:val="008E2CFD"/>
    <w:rsid w:val="008F5667"/>
    <w:rsid w:val="00914D61"/>
    <w:rsid w:val="00944415"/>
    <w:rsid w:val="00952DA7"/>
    <w:rsid w:val="00A13754"/>
    <w:rsid w:val="00A36617"/>
    <w:rsid w:val="00A67E8B"/>
    <w:rsid w:val="00AB7104"/>
    <w:rsid w:val="00AC6E67"/>
    <w:rsid w:val="00B3063F"/>
    <w:rsid w:val="00B40D63"/>
    <w:rsid w:val="00B5638E"/>
    <w:rsid w:val="00B72B68"/>
    <w:rsid w:val="00B80E7C"/>
    <w:rsid w:val="00B823E2"/>
    <w:rsid w:val="00BA4757"/>
    <w:rsid w:val="00BB77CD"/>
    <w:rsid w:val="00BC6835"/>
    <w:rsid w:val="00C11A47"/>
    <w:rsid w:val="00C56925"/>
    <w:rsid w:val="00C62019"/>
    <w:rsid w:val="00CE7545"/>
    <w:rsid w:val="00CF4AF5"/>
    <w:rsid w:val="00D33EC0"/>
    <w:rsid w:val="00D42254"/>
    <w:rsid w:val="00DC76CE"/>
    <w:rsid w:val="00E23A50"/>
    <w:rsid w:val="00E37E16"/>
    <w:rsid w:val="00E7078C"/>
    <w:rsid w:val="00EA1B13"/>
    <w:rsid w:val="00EE6F25"/>
    <w:rsid w:val="00F01501"/>
    <w:rsid w:val="00F05632"/>
    <w:rsid w:val="00FF33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70F761-B210-4616-ADC5-C27EE05F6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0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D5B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D5B1A"/>
  </w:style>
  <w:style w:type="paragraph" w:styleId="a5">
    <w:name w:val="footer"/>
    <w:basedOn w:val="a"/>
    <w:link w:val="a6"/>
    <w:uiPriority w:val="99"/>
    <w:semiHidden/>
    <w:unhideWhenUsed/>
    <w:rsid w:val="006D5B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D5B1A"/>
  </w:style>
  <w:style w:type="paragraph" w:styleId="a7">
    <w:name w:val="Balloon Text"/>
    <w:basedOn w:val="a"/>
    <w:link w:val="a8"/>
    <w:uiPriority w:val="99"/>
    <w:semiHidden/>
    <w:unhideWhenUsed/>
    <w:rsid w:val="00762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6209F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323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rmal">
    <w:name w:val="ConsPlusNormal"/>
    <w:rsid w:val="00432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057E8-BB47-4E17-98C8-F89E7709D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20</Pages>
  <Words>3162</Words>
  <Characters>18024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Наталья</cp:lastModifiedBy>
  <cp:revision>25</cp:revision>
  <cp:lastPrinted>2024-03-19T05:32:00Z</cp:lastPrinted>
  <dcterms:created xsi:type="dcterms:W3CDTF">2024-02-28T11:33:00Z</dcterms:created>
  <dcterms:modified xsi:type="dcterms:W3CDTF">2024-04-27T07:53:00Z</dcterms:modified>
</cp:coreProperties>
</file>